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9DA7" w14:textId="77777777" w:rsidR="005B3468" w:rsidRDefault="00FC7DCF" w:rsidP="00FC7DCF">
      <w:pPr>
        <w:jc w:val="center"/>
      </w:pPr>
      <w:r>
        <w:t xml:space="preserve">Meeting Agenda: </w:t>
      </w:r>
    </w:p>
    <w:p w14:paraId="0A63D87C" w14:textId="7E42CAC0" w:rsidR="004B1B0E" w:rsidRDefault="004B1B0E" w:rsidP="0038319F">
      <w:pPr>
        <w:jc w:val="center"/>
        <w:rPr>
          <w:b/>
          <w:bCs/>
        </w:rPr>
      </w:pPr>
      <w:r>
        <w:rPr>
          <w:b/>
          <w:bCs/>
        </w:rPr>
        <w:t>Mono County Behavioral Health (MCBH)</w:t>
      </w:r>
    </w:p>
    <w:p w14:paraId="107C43D9" w14:textId="25CB527F" w:rsidR="0038319F" w:rsidRDefault="00FC7DCF" w:rsidP="0038319F">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&amp;</w:t>
      </w:r>
    </w:p>
    <w:p w14:paraId="21CB8783" w14:textId="108EA596" w:rsidR="00B32DFB" w:rsidRDefault="00B32DFB" w:rsidP="0038319F">
      <w:pPr>
        <w:jc w:val="center"/>
        <w:rPr>
          <w:b/>
          <w:bCs/>
        </w:rPr>
      </w:pPr>
      <w:r>
        <w:rPr>
          <w:b/>
          <w:bCs/>
        </w:rPr>
        <w:t>Mental Health Services Act</w:t>
      </w:r>
      <w:r w:rsidR="00D44AA1">
        <w:rPr>
          <w:b/>
          <w:bCs/>
        </w:rPr>
        <w:t xml:space="preserve"> (MHSA)</w:t>
      </w:r>
      <w:r>
        <w:rPr>
          <w:b/>
          <w:bCs/>
        </w:rPr>
        <w:t xml:space="preserve"> FY 24-25 Annual Update Public Hearing</w:t>
      </w:r>
    </w:p>
    <w:p w14:paraId="0AEF73DA" w14:textId="0273DDE1" w:rsidR="00FC7DCF" w:rsidRDefault="00C77BB1" w:rsidP="00FC7DCF">
      <w:pPr>
        <w:jc w:val="center"/>
        <w:rPr>
          <w:b/>
          <w:bCs/>
        </w:rPr>
      </w:pPr>
      <w:r>
        <w:rPr>
          <w:b/>
          <w:bCs/>
        </w:rPr>
        <w:t xml:space="preserve">Monday </w:t>
      </w:r>
      <w:r w:rsidR="00B32DFB">
        <w:rPr>
          <w:b/>
          <w:bCs/>
        </w:rPr>
        <w:t>June 10</w:t>
      </w:r>
      <w:r>
        <w:rPr>
          <w:b/>
          <w:bCs/>
        </w:rPr>
        <w:t xml:space="preserve">, </w:t>
      </w:r>
      <w:proofErr w:type="gramStart"/>
      <w:r>
        <w:rPr>
          <w:b/>
          <w:bCs/>
        </w:rPr>
        <w:t>2024</w:t>
      </w:r>
      <w:proofErr w:type="gramEnd"/>
      <w:r w:rsidR="00FC7DCF" w:rsidRPr="00364C49">
        <w:rPr>
          <w:b/>
          <w:bCs/>
        </w:rPr>
        <w:t xml:space="preserve"> </w:t>
      </w:r>
      <w:r w:rsidR="005B3468" w:rsidRPr="00364C49">
        <w:rPr>
          <w:b/>
          <w:bCs/>
        </w:rPr>
        <w:t xml:space="preserve">from </w:t>
      </w:r>
      <w:r w:rsidR="00FC7DCF" w:rsidRPr="00364C49">
        <w:rPr>
          <w:b/>
          <w:bCs/>
        </w:rPr>
        <w:t>3:00-4:30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4CF5660E" w14:textId="2207995A" w:rsidR="00F5763F" w:rsidRPr="00B2526C" w:rsidRDefault="00F5763F" w:rsidP="00F5763F">
      <w:r>
        <w:t>Participants: Rolf, Lalo, Carolyn, Lois, Lynda, Stacy, Stacey</w:t>
      </w:r>
      <w:r w:rsidR="00E31F36">
        <w:t xml:space="preserve">, Margee, Ingrid, Jenny, </w:t>
      </w:r>
      <w:r w:rsidR="00EF4059">
        <w:t>Krista, Marcella, Amanda</w:t>
      </w:r>
    </w:p>
    <w:p w14:paraId="3E105F12" w14:textId="2F624855" w:rsidR="00874582" w:rsidRDefault="00FC7DCF" w:rsidP="00BE1762">
      <w:pPr>
        <w:pStyle w:val="ListParagraph"/>
        <w:numPr>
          <w:ilvl w:val="0"/>
          <w:numId w:val="1"/>
        </w:numPr>
      </w:pPr>
      <w:r>
        <w:t xml:space="preserve">Public Comment </w:t>
      </w:r>
    </w:p>
    <w:p w14:paraId="36E25C9A" w14:textId="16E8062F" w:rsidR="004A164D" w:rsidRDefault="00F5763F" w:rsidP="004A164D">
      <w:pPr>
        <w:pStyle w:val="ListParagraph"/>
        <w:numPr>
          <w:ilvl w:val="1"/>
          <w:numId w:val="1"/>
        </w:numPr>
      </w:pPr>
      <w:r>
        <w:t>No public comment</w:t>
      </w:r>
    </w:p>
    <w:p w14:paraId="4BA86133" w14:textId="67BB0088" w:rsidR="000C3D3C" w:rsidRDefault="00FC7DCF" w:rsidP="00714281">
      <w:pPr>
        <w:pStyle w:val="ListParagraph"/>
        <w:numPr>
          <w:ilvl w:val="0"/>
          <w:numId w:val="1"/>
        </w:numPr>
      </w:pPr>
      <w:r>
        <w:t>Approval of minutes from</w:t>
      </w:r>
      <w:r w:rsidR="00FA31BA">
        <w:t xml:space="preserve"> </w:t>
      </w:r>
      <w:r w:rsidR="00B32DFB">
        <w:t>April 8</w:t>
      </w:r>
      <w:r w:rsidR="00782A7E">
        <w:t>, 202</w:t>
      </w:r>
      <w:r w:rsidR="00C77BB1">
        <w:t>4</w:t>
      </w:r>
      <w:r w:rsidR="00C22493">
        <w:t xml:space="preserve"> (Action)</w:t>
      </w:r>
    </w:p>
    <w:p w14:paraId="25F6AE0A" w14:textId="291EA025" w:rsidR="00F5763F" w:rsidRDefault="00E57B6E" w:rsidP="00E57B6E">
      <w:pPr>
        <w:pStyle w:val="ListParagraph"/>
        <w:numPr>
          <w:ilvl w:val="1"/>
          <w:numId w:val="1"/>
        </w:numPr>
      </w:pPr>
      <w:r>
        <w:t>Approved</w:t>
      </w:r>
    </w:p>
    <w:p w14:paraId="2038CD3C" w14:textId="1570BBB0" w:rsidR="008250AB" w:rsidRDefault="008250AB" w:rsidP="00656780">
      <w:pPr>
        <w:pStyle w:val="ListParagraph"/>
        <w:numPr>
          <w:ilvl w:val="0"/>
          <w:numId w:val="1"/>
        </w:numPr>
      </w:pPr>
      <w:r w:rsidRPr="008250AB">
        <w:t>Public Hearing: Mental Health Services Act FY 24-25 Annual Update</w:t>
      </w:r>
    </w:p>
    <w:p w14:paraId="3317B518" w14:textId="48A1E5C2" w:rsidR="008250AB" w:rsidRDefault="005844AF" w:rsidP="008250AB">
      <w:pPr>
        <w:pStyle w:val="ListParagraph"/>
        <w:numPr>
          <w:ilvl w:val="1"/>
          <w:numId w:val="1"/>
        </w:numPr>
      </w:pPr>
      <w:r>
        <w:t>Presentation by Amanda Greenberg</w:t>
      </w:r>
    </w:p>
    <w:p w14:paraId="1CA7101D" w14:textId="0D33CB3B" w:rsidR="0006355F" w:rsidRDefault="0006355F" w:rsidP="0006355F">
      <w:pPr>
        <w:pStyle w:val="ListParagraph"/>
        <w:numPr>
          <w:ilvl w:val="2"/>
          <w:numId w:val="1"/>
        </w:numPr>
      </w:pPr>
      <w:r>
        <w:t xml:space="preserve">Amanda </w:t>
      </w:r>
      <w:r w:rsidR="00D44AA1">
        <w:t>provided an overview of the MHSA</w:t>
      </w:r>
      <w:r w:rsidR="00447B68">
        <w:t xml:space="preserve"> itself</w:t>
      </w:r>
      <w:r w:rsidR="00D44AA1">
        <w:t xml:space="preserve">, the Community Program Planning Process, </w:t>
      </w:r>
      <w:r w:rsidR="006316A2">
        <w:t xml:space="preserve">and each funding component: Community Services and Supports, Prevention and Early Intervention, Innovation, </w:t>
      </w:r>
      <w:r w:rsidR="008E3C31">
        <w:t xml:space="preserve">Workforce Education and Training, and Capital Facilities/Technological Needs. </w:t>
      </w:r>
      <w:r w:rsidR="00F92002">
        <w:t xml:space="preserve">She then went over the changes related to </w:t>
      </w:r>
      <w:r w:rsidR="00446F74">
        <w:t>Proposition 1, including the Bond measure opportunities and MHSA reform.</w:t>
      </w:r>
    </w:p>
    <w:p w14:paraId="17FA1B96" w14:textId="3B5F384F" w:rsidR="005844AF" w:rsidRDefault="005844AF" w:rsidP="008250AB">
      <w:pPr>
        <w:pStyle w:val="ListParagraph"/>
        <w:numPr>
          <w:ilvl w:val="1"/>
          <w:numId w:val="1"/>
        </w:numPr>
      </w:pPr>
      <w:r>
        <w:t>Discussion and public comment</w:t>
      </w:r>
    </w:p>
    <w:p w14:paraId="507FE255" w14:textId="750A5056" w:rsidR="00E57B6E" w:rsidRPr="00446F74" w:rsidRDefault="00446F74" w:rsidP="00E57B6E">
      <w:pPr>
        <w:pStyle w:val="ListParagraph"/>
        <w:numPr>
          <w:ilvl w:val="2"/>
          <w:numId w:val="1"/>
        </w:numPr>
      </w:pPr>
      <w:r w:rsidRPr="00446F74">
        <w:rPr>
          <w:rStyle w:val="normaltextrun"/>
          <w:rFonts w:ascii="Calibri" w:hAnsi="Calibri" w:cs="Calibri"/>
          <w:shd w:val="clear" w:color="auto" w:fill="FFFFFF"/>
        </w:rPr>
        <w:t xml:space="preserve">During the public hearing, the Behavioral Health Advisory Board commented that although it is a lot to digest, MCBH staff do a good job of updating the Board throughout the year and suggested that we staff make it very clear on the BHAB agenda what items tie to which funding sources so that the BHAB can consistently be educated throughout the year. Some BHAB members commented on how it is remarkable that we </w:t>
      </w:r>
      <w:proofErr w:type="gramStart"/>
      <w:r w:rsidRPr="00446F74">
        <w:rPr>
          <w:rStyle w:val="normaltextrun"/>
          <w:rFonts w:ascii="Calibri" w:hAnsi="Calibri" w:cs="Calibri"/>
          <w:shd w:val="clear" w:color="auto" w:fill="FFFFFF"/>
        </w:rPr>
        <w:t>are able to</w:t>
      </w:r>
      <w:proofErr w:type="gramEnd"/>
      <w:r w:rsidRPr="00446F74">
        <w:rPr>
          <w:rStyle w:val="normaltextrun"/>
          <w:rFonts w:ascii="Calibri" w:hAnsi="Calibri" w:cs="Calibri"/>
          <w:shd w:val="clear" w:color="auto" w:fill="FFFFFF"/>
        </w:rPr>
        <w:t xml:space="preserve"> do all that we do and positively reflected on MCBH’s impact on the community. The BHAB then discussed some of the changes coming to MCBH through the Behavioral Health Services Act or Proposition 1. </w:t>
      </w:r>
    </w:p>
    <w:p w14:paraId="4B8BB363" w14:textId="12BEEF72" w:rsidR="005844AF" w:rsidRDefault="005844AF" w:rsidP="008250AB">
      <w:pPr>
        <w:pStyle w:val="ListParagraph"/>
        <w:numPr>
          <w:ilvl w:val="1"/>
          <w:numId w:val="1"/>
        </w:numPr>
      </w:pPr>
      <w:r>
        <w:t>Approval by BHAB (action)</w:t>
      </w:r>
    </w:p>
    <w:p w14:paraId="74343D63" w14:textId="77CDEE2E" w:rsidR="00E57B6E" w:rsidRDefault="00E57B6E" w:rsidP="00E57B6E">
      <w:pPr>
        <w:pStyle w:val="ListParagraph"/>
        <w:numPr>
          <w:ilvl w:val="2"/>
          <w:numId w:val="1"/>
        </w:numPr>
      </w:pPr>
      <w:r>
        <w:t xml:space="preserve">Lois </w:t>
      </w:r>
      <w:r>
        <w:t xml:space="preserve">K. </w:t>
      </w:r>
      <w:proofErr w:type="gramStart"/>
      <w:r>
        <w:t>move</w:t>
      </w:r>
      <w:r>
        <w:t>d</w:t>
      </w:r>
      <w:r>
        <w:t>,</w:t>
      </w:r>
      <w:proofErr w:type="gramEnd"/>
      <w:r>
        <w:t xml:space="preserve"> Stacey P</w:t>
      </w:r>
      <w:r>
        <w:t>.</w:t>
      </w:r>
      <w:r>
        <w:t xml:space="preserve"> second</w:t>
      </w:r>
      <w:r>
        <w:t>ed</w:t>
      </w:r>
      <w:r>
        <w:t xml:space="preserve">; </w:t>
      </w:r>
      <w:r>
        <w:t>all approve</w:t>
      </w:r>
    </w:p>
    <w:p w14:paraId="177BB06A" w14:textId="41B6A563" w:rsidR="00E57B6E" w:rsidRDefault="00E57B6E" w:rsidP="00E57B6E">
      <w:pPr>
        <w:pStyle w:val="ListParagraph"/>
        <w:numPr>
          <w:ilvl w:val="1"/>
          <w:numId w:val="1"/>
        </w:numPr>
      </w:pPr>
      <w:r>
        <w:t>Stacy C. reminds the group of an u</w:t>
      </w:r>
      <w:r>
        <w:t xml:space="preserve">pcoming training through </w:t>
      </w:r>
      <w:proofErr w:type="spellStart"/>
      <w:r>
        <w:t>CalBHBC</w:t>
      </w:r>
      <w:proofErr w:type="spellEnd"/>
      <w:r>
        <w:t xml:space="preserve"> – overview of Prop 1 in partnership for the Institute for Local Government; other trainings: two-day affair</w:t>
      </w:r>
      <w:r>
        <w:t>. Register at:</w:t>
      </w:r>
    </w:p>
    <w:p w14:paraId="1B2D935B" w14:textId="49AA1FD7" w:rsidR="00E57B6E" w:rsidRDefault="00E57B6E" w:rsidP="00E57B6E">
      <w:pPr>
        <w:pStyle w:val="ListParagraph"/>
        <w:numPr>
          <w:ilvl w:val="2"/>
          <w:numId w:val="1"/>
        </w:numPr>
      </w:pPr>
      <w:hyperlink r:id="rId9" w:history="1">
        <w:r w:rsidRPr="00E57B6E">
          <w:rPr>
            <w:rStyle w:val="Hyperlink"/>
          </w:rPr>
          <w:t>https://www.calbhbc.org/registration.html</w:t>
        </w:r>
      </w:hyperlink>
    </w:p>
    <w:p w14:paraId="4EEA8EF8" w14:textId="77777777" w:rsidR="00E57B6E" w:rsidRDefault="00E57B6E" w:rsidP="00CB3356">
      <w:pPr>
        <w:pStyle w:val="ListParagraph"/>
        <w:ind w:left="1128"/>
      </w:pPr>
    </w:p>
    <w:p w14:paraId="2A03F0A9" w14:textId="77777777" w:rsidR="00E57B6E" w:rsidRPr="008250AB" w:rsidRDefault="00E57B6E" w:rsidP="00E57B6E">
      <w:pPr>
        <w:pStyle w:val="ListParagraph"/>
        <w:ind w:left="1128"/>
      </w:pPr>
    </w:p>
    <w:p w14:paraId="633F99F1" w14:textId="697EAE69" w:rsidR="00E42AD8" w:rsidRDefault="00FC7DCF" w:rsidP="006126B9">
      <w:pPr>
        <w:pStyle w:val="ListParagraph"/>
        <w:numPr>
          <w:ilvl w:val="0"/>
          <w:numId w:val="1"/>
        </w:numPr>
      </w:pPr>
      <w:r>
        <w:lastRenderedPageBreak/>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7DE4A7E9" w14:textId="77777777" w:rsidR="00E57B6E" w:rsidRDefault="00E57B6E" w:rsidP="00E57B6E">
      <w:pPr>
        <w:pStyle w:val="ListParagraph"/>
        <w:numPr>
          <w:ilvl w:val="2"/>
          <w:numId w:val="1"/>
        </w:numPr>
      </w:pPr>
      <w:r>
        <w:t xml:space="preserve">Paradise Paradox can be screened </w:t>
      </w:r>
      <w:r w:rsidR="006B0423">
        <w:t>on Amazon or free on Outside TV</w:t>
      </w:r>
      <w:r>
        <w:t>; We hope to s</w:t>
      </w:r>
      <w:r w:rsidR="00FB6FBE">
        <w:t xml:space="preserve">creen film again in fall with new </w:t>
      </w:r>
      <w:r>
        <w:t>Mammoth Mountain</w:t>
      </w:r>
      <w:r w:rsidR="00FB6FBE">
        <w:t xml:space="preserve"> employees</w:t>
      </w:r>
    </w:p>
    <w:p w14:paraId="3AAB727C" w14:textId="77777777" w:rsidR="00E57B6E" w:rsidRPr="00E57B6E" w:rsidRDefault="004A164D" w:rsidP="00E57B6E">
      <w:pPr>
        <w:pStyle w:val="ListParagraph"/>
        <w:numPr>
          <w:ilvl w:val="2"/>
          <w:numId w:val="1"/>
        </w:numPr>
      </w:pPr>
      <w:r w:rsidRPr="00E57B6E">
        <w:rPr>
          <w:rFonts w:eastAsia="Times New Roman"/>
        </w:rPr>
        <w:t xml:space="preserve">May Mental Health Awareness Month – proclamation, </w:t>
      </w:r>
      <w:r w:rsidR="00E57B6E" w:rsidRPr="00E57B6E">
        <w:rPr>
          <w:rFonts w:eastAsia="Times New Roman"/>
        </w:rPr>
        <w:t>BHAB</w:t>
      </w:r>
      <w:r w:rsidRPr="00E57B6E">
        <w:rPr>
          <w:rFonts w:eastAsia="Times New Roman"/>
        </w:rPr>
        <w:t xml:space="preserve"> presentation, </w:t>
      </w:r>
      <w:r w:rsidR="00E57B6E" w:rsidRPr="00E57B6E">
        <w:rPr>
          <w:rFonts w:eastAsia="Times New Roman"/>
        </w:rPr>
        <w:t>P</w:t>
      </w:r>
      <w:r w:rsidRPr="00E57B6E">
        <w:rPr>
          <w:rFonts w:eastAsia="Times New Roman"/>
        </w:rPr>
        <w:t xml:space="preserve">aradise </w:t>
      </w:r>
      <w:r w:rsidR="00E57B6E" w:rsidRPr="00E57B6E">
        <w:rPr>
          <w:rFonts w:eastAsia="Times New Roman"/>
        </w:rPr>
        <w:t>P</w:t>
      </w:r>
      <w:r w:rsidRPr="00E57B6E">
        <w:rPr>
          <w:rFonts w:eastAsia="Times New Roman"/>
        </w:rPr>
        <w:t xml:space="preserve">aradox screening (sold out), </w:t>
      </w:r>
      <w:proofErr w:type="spellStart"/>
      <w:r w:rsidRPr="00E57B6E">
        <w:rPr>
          <w:rFonts w:eastAsia="Times New Roman"/>
        </w:rPr>
        <w:t>Foro</w:t>
      </w:r>
      <w:proofErr w:type="spellEnd"/>
      <w:r w:rsidRPr="00E57B6E">
        <w:rPr>
          <w:rFonts w:eastAsia="Times New Roman"/>
        </w:rPr>
        <w:t xml:space="preserve"> Latino (20 participants) – presentation Mental Health Stigma in Latin Communities</w:t>
      </w:r>
    </w:p>
    <w:p w14:paraId="26ABB002" w14:textId="77777777" w:rsidR="00E57B6E" w:rsidRPr="00E57B6E" w:rsidRDefault="004A164D" w:rsidP="00E57B6E">
      <w:pPr>
        <w:pStyle w:val="ListParagraph"/>
        <w:numPr>
          <w:ilvl w:val="2"/>
          <w:numId w:val="1"/>
        </w:numPr>
      </w:pPr>
      <w:r w:rsidRPr="00E57B6E">
        <w:rPr>
          <w:rFonts w:eastAsia="Times New Roman"/>
        </w:rPr>
        <w:t xml:space="preserve">Pride – sponsored Eastern Sierra Pride Festival, attended Saturday and Sunday and spoke with 250 people – distributed 200 </w:t>
      </w:r>
      <w:r w:rsidR="00E57B6E">
        <w:rPr>
          <w:rFonts w:eastAsia="Times New Roman"/>
        </w:rPr>
        <w:t>N</w:t>
      </w:r>
      <w:r w:rsidRPr="00E57B6E">
        <w:rPr>
          <w:rFonts w:eastAsia="Times New Roman"/>
        </w:rPr>
        <w:t>arcan kits, Mountain Queers Pride Festival – provided admin support through permitting process and partnered in promotion, hosted 4</w:t>
      </w:r>
      <w:r w:rsidRPr="00E57B6E">
        <w:rPr>
          <w:rFonts w:eastAsia="Times New Roman"/>
          <w:vertAlign w:val="superscript"/>
        </w:rPr>
        <w:t>th</w:t>
      </w:r>
      <w:r w:rsidRPr="00E57B6E">
        <w:rPr>
          <w:rFonts w:eastAsia="Times New Roman"/>
        </w:rPr>
        <w:t xml:space="preserve"> annual </w:t>
      </w:r>
      <w:r w:rsidR="00E57B6E">
        <w:rPr>
          <w:rFonts w:eastAsia="Times New Roman"/>
        </w:rPr>
        <w:t>P</w:t>
      </w:r>
      <w:r w:rsidRPr="00E57B6E">
        <w:rPr>
          <w:rFonts w:eastAsia="Times New Roman"/>
        </w:rPr>
        <w:t xml:space="preserve">ride </w:t>
      </w:r>
      <w:r w:rsidR="00E57B6E">
        <w:rPr>
          <w:rFonts w:eastAsia="Times New Roman"/>
        </w:rPr>
        <w:t>BBQ</w:t>
      </w:r>
      <w:r w:rsidRPr="00E57B6E">
        <w:rPr>
          <w:rFonts w:eastAsia="Times New Roman"/>
        </w:rPr>
        <w:t xml:space="preserve"> at </w:t>
      </w:r>
      <w:r w:rsidR="00E57B6E">
        <w:rPr>
          <w:rFonts w:eastAsia="Times New Roman"/>
        </w:rPr>
        <w:t>S</w:t>
      </w:r>
      <w:r w:rsidRPr="00E57B6E">
        <w:rPr>
          <w:rFonts w:eastAsia="Times New Roman"/>
        </w:rPr>
        <w:t xml:space="preserve">hady </w:t>
      </w:r>
      <w:r w:rsidR="00E57B6E">
        <w:rPr>
          <w:rFonts w:eastAsia="Times New Roman"/>
        </w:rPr>
        <w:t>R</w:t>
      </w:r>
      <w:r w:rsidRPr="00E57B6E">
        <w:rPr>
          <w:rFonts w:eastAsia="Times New Roman"/>
        </w:rPr>
        <w:t xml:space="preserve">est. </w:t>
      </w:r>
    </w:p>
    <w:p w14:paraId="6F8C26B4" w14:textId="77777777" w:rsidR="00E57B6E" w:rsidRPr="00E57B6E" w:rsidRDefault="004A164D" w:rsidP="00E57B6E">
      <w:pPr>
        <w:pStyle w:val="ListParagraph"/>
        <w:numPr>
          <w:ilvl w:val="2"/>
          <w:numId w:val="1"/>
        </w:numPr>
      </w:pPr>
      <w:r w:rsidRPr="00E57B6E">
        <w:rPr>
          <w:rFonts w:eastAsia="Times New Roman"/>
        </w:rPr>
        <w:t xml:space="preserve">Kidapalooza – engaged with 350 community members over 5 hours. Promoted wellness challenge for kids and families educating on importance of sleep, movement, nutrition, connection and consistency. </w:t>
      </w:r>
    </w:p>
    <w:p w14:paraId="078F7C90" w14:textId="77777777" w:rsidR="00E57B6E" w:rsidRPr="00E57B6E" w:rsidRDefault="00E57B6E" w:rsidP="00E57B6E">
      <w:pPr>
        <w:pStyle w:val="ListParagraph"/>
        <w:numPr>
          <w:ilvl w:val="2"/>
          <w:numId w:val="1"/>
        </w:numPr>
      </w:pPr>
      <w:r w:rsidRPr="00E57B6E">
        <w:rPr>
          <w:rFonts w:eastAsia="Times New Roman"/>
        </w:rPr>
        <w:t>Department-</w:t>
      </w:r>
      <w:r w:rsidR="004A164D" w:rsidRPr="00E57B6E">
        <w:rPr>
          <w:rFonts w:eastAsia="Times New Roman"/>
        </w:rPr>
        <w:t xml:space="preserve">wide equity training with Ebony Chambers – working on improving interpersonal relationships through education and reflection on intersectional identities and worldview development. Next session July 2024. </w:t>
      </w:r>
    </w:p>
    <w:p w14:paraId="6C7E85BF" w14:textId="77777777" w:rsidR="00E57B6E" w:rsidRPr="00E57B6E" w:rsidRDefault="004A164D" w:rsidP="00E57B6E">
      <w:pPr>
        <w:pStyle w:val="ListParagraph"/>
        <w:numPr>
          <w:ilvl w:val="2"/>
          <w:numId w:val="1"/>
        </w:numPr>
      </w:pPr>
      <w:r w:rsidRPr="00E57B6E">
        <w:rPr>
          <w:rFonts w:eastAsia="Times New Roman"/>
        </w:rPr>
        <w:t xml:space="preserve">Summer Wellness Calendar – all received via email last week. </w:t>
      </w:r>
      <w:proofErr w:type="gramStart"/>
      <w:r w:rsidRPr="00E57B6E">
        <w:rPr>
          <w:rFonts w:eastAsia="Times New Roman"/>
        </w:rPr>
        <w:t>First</w:t>
      </w:r>
      <w:proofErr w:type="gramEnd"/>
      <w:r w:rsidRPr="00E57B6E">
        <w:rPr>
          <w:rFonts w:eastAsia="Times New Roman"/>
        </w:rPr>
        <w:t xml:space="preserve"> weeks are underway and have been well received by community. Some programming takes a dip in summer and other programming increases. More associated with seasonal summer participants are here in summer only. Year</w:t>
      </w:r>
      <w:r w:rsidR="00E57B6E">
        <w:rPr>
          <w:rFonts w:eastAsia="Times New Roman"/>
        </w:rPr>
        <w:t>-</w:t>
      </w:r>
      <w:r w:rsidRPr="00E57B6E">
        <w:rPr>
          <w:rFonts w:eastAsia="Times New Roman"/>
        </w:rPr>
        <w:t xml:space="preserve">round participants tend to go on summer vacation, etc. </w:t>
      </w:r>
    </w:p>
    <w:p w14:paraId="5F8B70C5" w14:textId="7DA98C76" w:rsidR="004A164D" w:rsidRPr="00E57B6E" w:rsidRDefault="004A164D" w:rsidP="00E57B6E">
      <w:pPr>
        <w:pStyle w:val="ListParagraph"/>
        <w:numPr>
          <w:ilvl w:val="2"/>
          <w:numId w:val="1"/>
        </w:numPr>
      </w:pPr>
      <w:r w:rsidRPr="00E57B6E">
        <w:rPr>
          <w:rFonts w:eastAsia="Times New Roman"/>
        </w:rPr>
        <w:t xml:space="preserve">New Spanish Family Game Night – Tuesday evenings. Replacing </w:t>
      </w:r>
      <w:proofErr w:type="spellStart"/>
      <w:r w:rsidRPr="00E57B6E">
        <w:rPr>
          <w:rFonts w:eastAsia="Times New Roman"/>
        </w:rPr>
        <w:t>Circulo</w:t>
      </w:r>
      <w:proofErr w:type="spellEnd"/>
      <w:r w:rsidRPr="00E57B6E">
        <w:rPr>
          <w:rFonts w:eastAsia="Times New Roman"/>
        </w:rPr>
        <w:t xml:space="preserve"> de Mujeres due to low attendance. </w:t>
      </w:r>
    </w:p>
    <w:p w14:paraId="4C1BBF8E" w14:textId="01AA9455" w:rsidR="004A164D" w:rsidRDefault="004A164D" w:rsidP="00E57B6E">
      <w:pPr>
        <w:ind w:left="1440"/>
      </w:pPr>
      <w:r>
        <w:t>Upcoming</w:t>
      </w:r>
      <w:r w:rsidR="00E57B6E">
        <w:t xml:space="preserve"> community programming</w:t>
      </w:r>
      <w:r>
        <w:t>:</w:t>
      </w:r>
    </w:p>
    <w:p w14:paraId="5F9076C9" w14:textId="534280EA" w:rsidR="004A164D" w:rsidRDefault="00E57B6E" w:rsidP="00E57B6E">
      <w:pPr>
        <w:pStyle w:val="ListParagraph"/>
        <w:numPr>
          <w:ilvl w:val="0"/>
          <w:numId w:val="4"/>
        </w:numPr>
        <w:spacing w:after="0" w:line="240" w:lineRule="auto"/>
        <w:ind w:left="2520"/>
        <w:contextualSpacing w:val="0"/>
        <w:rPr>
          <w:rFonts w:eastAsia="Times New Roman"/>
        </w:rPr>
      </w:pPr>
      <w:r>
        <w:rPr>
          <w:rFonts w:eastAsia="Times New Roman"/>
        </w:rPr>
        <w:t>Indigenous</w:t>
      </w:r>
      <w:r w:rsidR="004A164D">
        <w:rPr>
          <w:rFonts w:eastAsia="Times New Roman"/>
        </w:rPr>
        <w:t xml:space="preserve"> outreach events: summer celebration with Bridgeport Indian Colony end of June 2024, </w:t>
      </w:r>
    </w:p>
    <w:p w14:paraId="4429F2CF" w14:textId="2626DE38" w:rsidR="004A164D"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 xml:space="preserve">Staff training on </w:t>
      </w:r>
      <w:r w:rsidR="00E57B6E">
        <w:rPr>
          <w:rFonts w:eastAsia="Times New Roman"/>
        </w:rPr>
        <w:t>M</w:t>
      </w:r>
      <w:r>
        <w:rPr>
          <w:rFonts w:eastAsia="Times New Roman"/>
        </w:rPr>
        <w:t xml:space="preserve">ental </w:t>
      </w:r>
      <w:r w:rsidR="00E57B6E">
        <w:rPr>
          <w:rFonts w:eastAsia="Times New Roman"/>
        </w:rPr>
        <w:t>H</w:t>
      </w:r>
      <w:r>
        <w:rPr>
          <w:rFonts w:eastAsia="Times New Roman"/>
        </w:rPr>
        <w:t xml:space="preserve">ealth </w:t>
      </w:r>
      <w:r w:rsidR="00E57B6E">
        <w:rPr>
          <w:rFonts w:eastAsia="Times New Roman"/>
        </w:rPr>
        <w:t>S</w:t>
      </w:r>
      <w:r>
        <w:rPr>
          <w:rFonts w:eastAsia="Times New Roman"/>
        </w:rPr>
        <w:t xml:space="preserve">tigma in </w:t>
      </w:r>
      <w:r w:rsidR="00E57B6E">
        <w:rPr>
          <w:rFonts w:eastAsia="Times New Roman"/>
        </w:rPr>
        <w:t>L</w:t>
      </w:r>
      <w:r>
        <w:rPr>
          <w:rFonts w:eastAsia="Times New Roman"/>
        </w:rPr>
        <w:t xml:space="preserve">atin </w:t>
      </w:r>
      <w:r w:rsidR="00E57B6E">
        <w:rPr>
          <w:rFonts w:eastAsia="Times New Roman"/>
        </w:rPr>
        <w:t>C</w:t>
      </w:r>
      <w:r>
        <w:rPr>
          <w:rFonts w:eastAsia="Times New Roman"/>
        </w:rPr>
        <w:t>ommunities – end of June 2024</w:t>
      </w:r>
    </w:p>
    <w:p w14:paraId="1854B75C" w14:textId="77777777" w:rsidR="004A164D" w:rsidRDefault="004A164D" w:rsidP="00E57B6E">
      <w:pPr>
        <w:pStyle w:val="ListParagraph"/>
        <w:numPr>
          <w:ilvl w:val="0"/>
          <w:numId w:val="4"/>
        </w:numPr>
        <w:spacing w:after="0" w:line="240" w:lineRule="auto"/>
        <w:ind w:left="2520"/>
        <w:contextualSpacing w:val="0"/>
        <w:rPr>
          <w:rFonts w:eastAsia="Times New Roman"/>
        </w:rPr>
      </w:pPr>
      <w:proofErr w:type="spellStart"/>
      <w:r>
        <w:rPr>
          <w:rFonts w:eastAsia="Times New Roman"/>
        </w:rPr>
        <w:t>Kutzedika</w:t>
      </w:r>
      <w:proofErr w:type="spellEnd"/>
      <w:r>
        <w:rPr>
          <w:rFonts w:eastAsia="Times New Roman"/>
        </w:rPr>
        <w:t xml:space="preserve"> days (end of July)</w:t>
      </w:r>
    </w:p>
    <w:p w14:paraId="050AF4D4" w14:textId="77777777" w:rsidR="004A164D"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2</w:t>
      </w:r>
      <w:r>
        <w:rPr>
          <w:rFonts w:eastAsia="Times New Roman"/>
          <w:vertAlign w:val="superscript"/>
        </w:rPr>
        <w:t>nd</w:t>
      </w:r>
      <w:r>
        <w:rPr>
          <w:rFonts w:eastAsia="Times New Roman"/>
        </w:rPr>
        <w:t xml:space="preserve"> Equity training for BH staff. </w:t>
      </w:r>
    </w:p>
    <w:p w14:paraId="06F79A7F" w14:textId="77777777" w:rsidR="00E57B6E"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International Overdose Awareness Event (August 2024)</w:t>
      </w:r>
    </w:p>
    <w:p w14:paraId="2DC908F2" w14:textId="542412F1" w:rsidR="004A164D" w:rsidRPr="00E57B6E" w:rsidRDefault="004A164D" w:rsidP="00E57B6E">
      <w:pPr>
        <w:pStyle w:val="ListParagraph"/>
        <w:numPr>
          <w:ilvl w:val="0"/>
          <w:numId w:val="4"/>
        </w:numPr>
        <w:spacing w:after="0" w:line="240" w:lineRule="auto"/>
        <w:ind w:left="2520"/>
        <w:contextualSpacing w:val="0"/>
        <w:rPr>
          <w:rFonts w:eastAsia="Times New Roman"/>
        </w:rPr>
      </w:pPr>
      <w:r>
        <w:t>Intro to Mental Health First Aid (August 2024)</w:t>
      </w:r>
    </w:p>
    <w:p w14:paraId="1468EAC8" w14:textId="77777777" w:rsidR="004A164D"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Breastfeeding Awareness Month (August 2024)</w:t>
      </w:r>
    </w:p>
    <w:p w14:paraId="1803BD58" w14:textId="77777777" w:rsidR="004A164D" w:rsidRDefault="004A164D" w:rsidP="00E57B6E">
      <w:pPr>
        <w:pStyle w:val="ListParagraph"/>
        <w:numPr>
          <w:ilvl w:val="0"/>
          <w:numId w:val="4"/>
        </w:numPr>
        <w:spacing w:after="0" w:line="240" w:lineRule="auto"/>
        <w:ind w:left="2520"/>
        <w:contextualSpacing w:val="0"/>
        <w:rPr>
          <w:rFonts w:eastAsia="Times New Roman"/>
        </w:rPr>
      </w:pPr>
      <w:proofErr w:type="spellStart"/>
      <w:r>
        <w:rPr>
          <w:rFonts w:eastAsia="Times New Roman"/>
        </w:rPr>
        <w:t>Foro</w:t>
      </w:r>
      <w:proofErr w:type="spellEnd"/>
      <w:r>
        <w:rPr>
          <w:rFonts w:eastAsia="Times New Roman"/>
        </w:rPr>
        <w:t xml:space="preserve"> Latino Latin Heritage Month Celebration (September 2024)</w:t>
      </w:r>
    </w:p>
    <w:p w14:paraId="6283A5C5" w14:textId="77777777" w:rsidR="004A164D"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Back to school nights (September 2024)</w:t>
      </w:r>
    </w:p>
    <w:p w14:paraId="6F7B575F" w14:textId="77777777" w:rsidR="004A164D"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 xml:space="preserve">Looking to expand programming to Lee Vining, CA. </w:t>
      </w:r>
    </w:p>
    <w:p w14:paraId="3A56CB1C" w14:textId="4F4C154D" w:rsidR="004A164D" w:rsidRPr="00E57B6E" w:rsidRDefault="004A164D" w:rsidP="00E57B6E">
      <w:pPr>
        <w:pStyle w:val="ListParagraph"/>
        <w:numPr>
          <w:ilvl w:val="0"/>
          <w:numId w:val="4"/>
        </w:numPr>
        <w:spacing w:after="0" w:line="240" w:lineRule="auto"/>
        <w:ind w:left="2520"/>
        <w:contextualSpacing w:val="0"/>
        <w:rPr>
          <w:rFonts w:eastAsia="Times New Roman"/>
        </w:rPr>
      </w:pPr>
      <w:r>
        <w:rPr>
          <w:rFonts w:eastAsia="Times New Roman"/>
        </w:rPr>
        <w:t xml:space="preserve">Betty (Walker) stepping into a part time role July 1, 2024. </w:t>
      </w:r>
    </w:p>
    <w:p w14:paraId="186AAC21" w14:textId="5AE7A021" w:rsidR="00F83EA6" w:rsidRDefault="0022131F" w:rsidP="00F83EA6">
      <w:pPr>
        <w:pStyle w:val="ListParagraph"/>
        <w:numPr>
          <w:ilvl w:val="1"/>
          <w:numId w:val="1"/>
        </w:numPr>
      </w:pPr>
      <w:r>
        <w:t>Sawyer Update</w:t>
      </w:r>
    </w:p>
    <w:p w14:paraId="14A3CE73" w14:textId="6A4CE986" w:rsidR="00E57B6E" w:rsidRDefault="00E57B6E" w:rsidP="00E57B6E">
      <w:pPr>
        <w:pStyle w:val="ListParagraph"/>
        <w:numPr>
          <w:ilvl w:val="2"/>
          <w:numId w:val="1"/>
        </w:numPr>
      </w:pPr>
      <w:r>
        <w:t xml:space="preserve">We have </w:t>
      </w:r>
      <w:r w:rsidR="00C164E6">
        <w:t xml:space="preserve">three households moving in soon into the small building. Due to continued construction delays there’s no solid date for the large building yet. Furnishings have been delivered into the small building and are in place in each unit. The remaining furnishings for the large building will be delivered next week and stored there until </w:t>
      </w:r>
      <w:r w:rsidR="002F6588">
        <w:t>the building is ready.</w:t>
      </w:r>
    </w:p>
    <w:p w14:paraId="0C6D232A" w14:textId="77777777" w:rsidR="0022131F" w:rsidRDefault="0022131F" w:rsidP="00B83D97">
      <w:pPr>
        <w:pStyle w:val="ListParagraph"/>
        <w:numPr>
          <w:ilvl w:val="1"/>
          <w:numId w:val="1"/>
        </w:numPr>
      </w:pPr>
      <w:r>
        <w:t>Audits/reviews:</w:t>
      </w:r>
    </w:p>
    <w:p w14:paraId="0FEE0DF1" w14:textId="70562910" w:rsidR="00B83D97" w:rsidRDefault="00C403A8" w:rsidP="0022131F">
      <w:pPr>
        <w:pStyle w:val="ListParagraph"/>
        <w:numPr>
          <w:ilvl w:val="2"/>
          <w:numId w:val="1"/>
        </w:numPr>
      </w:pPr>
      <w:r>
        <w:t xml:space="preserve">External Quality Review Organization (EQRO) Audit </w:t>
      </w:r>
      <w:r w:rsidR="00B83D97">
        <w:t>on May 21</w:t>
      </w:r>
      <w:r w:rsidR="00B83D97" w:rsidRPr="0022131F">
        <w:rPr>
          <w:vertAlign w:val="superscript"/>
        </w:rPr>
        <w:t>st</w:t>
      </w:r>
    </w:p>
    <w:p w14:paraId="7034B714" w14:textId="5AC75923" w:rsidR="002F6588" w:rsidRDefault="002F6588" w:rsidP="002F6588">
      <w:pPr>
        <w:pStyle w:val="ListParagraph"/>
        <w:numPr>
          <w:ilvl w:val="3"/>
          <w:numId w:val="1"/>
        </w:numPr>
      </w:pPr>
      <w:r>
        <w:t xml:space="preserve">Went quite well – we always learn new things through this </w:t>
      </w:r>
      <w:proofErr w:type="gramStart"/>
      <w:r>
        <w:t>process</w:t>
      </w:r>
      <w:proofErr w:type="gramEnd"/>
      <w:r>
        <w:t xml:space="preserve"> </w:t>
      </w:r>
      <w:r w:rsidR="00564632">
        <w:t>and we have enjoyed the reviewer we’ve worked with the past few years</w:t>
      </w:r>
    </w:p>
    <w:p w14:paraId="1CEEAA12" w14:textId="23A79CBD" w:rsidR="0022131F" w:rsidRDefault="0022131F" w:rsidP="0022131F">
      <w:pPr>
        <w:pStyle w:val="ListParagraph"/>
        <w:numPr>
          <w:ilvl w:val="2"/>
          <w:numId w:val="1"/>
        </w:numPr>
      </w:pPr>
      <w:r>
        <w:t>DUI Audit on May 22</w:t>
      </w:r>
      <w:r w:rsidRPr="00564632">
        <w:rPr>
          <w:vertAlign w:val="superscript"/>
        </w:rPr>
        <w:t>nd</w:t>
      </w:r>
    </w:p>
    <w:p w14:paraId="7D3652F5" w14:textId="0323177A" w:rsidR="00564632" w:rsidRDefault="00C72317" w:rsidP="00564632">
      <w:pPr>
        <w:pStyle w:val="ListParagraph"/>
        <w:numPr>
          <w:ilvl w:val="3"/>
          <w:numId w:val="1"/>
        </w:numPr>
      </w:pPr>
      <w:r>
        <w:t>We will have some findings from this audit due to the transition to virtual services during Covid and will address them during Corrective Action Plan</w:t>
      </w:r>
    </w:p>
    <w:p w14:paraId="22C49F67" w14:textId="5C185C20" w:rsidR="001E5E26" w:rsidRDefault="004B1B0E" w:rsidP="0050064B">
      <w:pPr>
        <w:pStyle w:val="ListParagraph"/>
        <w:numPr>
          <w:ilvl w:val="1"/>
          <w:numId w:val="1"/>
        </w:numPr>
      </w:pPr>
      <w:r>
        <w:t>Upcoming</w:t>
      </w:r>
      <w:r w:rsidR="00962ED1">
        <w:t xml:space="preserve"> or recent</w:t>
      </w:r>
      <w:r w:rsidR="001E5E26">
        <w:t xml:space="preserve"> </w:t>
      </w:r>
      <w:r>
        <w:t>MCBH items before the Mono County Board of Supervisors (BOS)</w:t>
      </w:r>
    </w:p>
    <w:p w14:paraId="597A96EF" w14:textId="02A3E340" w:rsidR="00962ED1" w:rsidRDefault="00962ED1" w:rsidP="00D17DB7">
      <w:pPr>
        <w:pStyle w:val="ListParagraph"/>
        <w:numPr>
          <w:ilvl w:val="2"/>
          <w:numId w:val="1"/>
        </w:numPr>
      </w:pPr>
      <w:r>
        <w:t xml:space="preserve">6/4: Pride Month Proclamation and Substance Use Block Grant </w:t>
      </w:r>
      <w:r w:rsidR="0022131F">
        <w:t>application/contract</w:t>
      </w:r>
    </w:p>
    <w:p w14:paraId="7083D083" w14:textId="19866C06" w:rsidR="0089150F" w:rsidRDefault="0089150F" w:rsidP="00D17DB7">
      <w:pPr>
        <w:pStyle w:val="ListParagraph"/>
        <w:numPr>
          <w:ilvl w:val="2"/>
          <w:numId w:val="1"/>
        </w:numPr>
      </w:pPr>
      <w:r>
        <w:lastRenderedPageBreak/>
        <w:t xml:space="preserve">6/18: </w:t>
      </w:r>
      <w:r w:rsidR="00934BCA">
        <w:t>Mental Health Services Act (MHSA) Annual Update presentation</w:t>
      </w:r>
      <w:r w:rsidR="00DF62F0">
        <w:t>, contracts with inpatient treatment centers</w:t>
      </w:r>
      <w:r w:rsidR="00B95676">
        <w:t>, authorization to apply for two grants</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4688EE17" w14:textId="3B711253" w:rsidR="001901BE" w:rsidRDefault="001901BE" w:rsidP="001901BE">
      <w:pPr>
        <w:pStyle w:val="ListParagraph"/>
        <w:numPr>
          <w:ilvl w:val="1"/>
          <w:numId w:val="1"/>
        </w:numPr>
      </w:pPr>
      <w:r>
        <w:t xml:space="preserve">Lynda: </w:t>
      </w:r>
      <w:r w:rsidR="00404838">
        <w:t>suggestion to look at SB 43, CARE Act,</w:t>
      </w:r>
      <w:r w:rsidR="00C72317">
        <w:t xml:space="preserve"> and other big initiatives coming down from the State at future meetings. </w:t>
      </w:r>
      <w:r w:rsidR="00072DEE">
        <w:t>Really a</w:t>
      </w:r>
      <w:r w:rsidR="00A64894">
        <w:t>ppreciate Robin doing</w:t>
      </w:r>
      <w:r w:rsidR="00072DEE">
        <w:t xml:space="preserve"> the Pride</w:t>
      </w:r>
      <w:r w:rsidR="00A64894">
        <w:t xml:space="preserve"> proclamation</w:t>
      </w:r>
      <w:r w:rsidR="00072DEE">
        <w:t>.</w:t>
      </w:r>
    </w:p>
    <w:p w14:paraId="3480EDE9" w14:textId="7BD8D470" w:rsidR="002479BC" w:rsidRDefault="002479BC" w:rsidP="001901BE">
      <w:pPr>
        <w:pStyle w:val="ListParagraph"/>
        <w:numPr>
          <w:ilvl w:val="1"/>
          <w:numId w:val="1"/>
        </w:numPr>
      </w:pPr>
      <w:r>
        <w:t>Lois: don’t have anything; excited about the Sawyer</w:t>
      </w:r>
      <w:r w:rsidR="00072DEE">
        <w:t>!</w:t>
      </w:r>
    </w:p>
    <w:p w14:paraId="08FDDED0" w14:textId="4D85350A" w:rsidR="002479BC" w:rsidRDefault="002479BC" w:rsidP="001901BE">
      <w:pPr>
        <w:pStyle w:val="ListParagraph"/>
        <w:numPr>
          <w:ilvl w:val="1"/>
          <w:numId w:val="1"/>
        </w:numPr>
      </w:pPr>
      <w:r>
        <w:t>Carolyn: Salvation Army has a new location in Bishop (</w:t>
      </w:r>
      <w:proofErr w:type="gramStart"/>
      <w:r w:rsidR="00FA3B92">
        <w:t>Main street</w:t>
      </w:r>
      <w:proofErr w:type="gramEnd"/>
      <w:r w:rsidR="00FA3B92">
        <w:t>); Sherri who had been there is taking a leave</w:t>
      </w:r>
      <w:r w:rsidR="00072DEE">
        <w:t xml:space="preserve"> of absence</w:t>
      </w:r>
      <w:r w:rsidR="00FA3B92">
        <w:t xml:space="preserve">, </w:t>
      </w:r>
      <w:r w:rsidR="00C836B1">
        <w:t>new person is a former Inyo County employee</w:t>
      </w:r>
      <w:r w:rsidR="00072DEE">
        <w:t>.</w:t>
      </w:r>
    </w:p>
    <w:p w14:paraId="3A9BD35E" w14:textId="309F8702" w:rsidR="00593CCC" w:rsidRDefault="00593CCC" w:rsidP="001901BE">
      <w:pPr>
        <w:pStyle w:val="ListParagraph"/>
        <w:numPr>
          <w:ilvl w:val="1"/>
          <w:numId w:val="1"/>
        </w:numPr>
      </w:pPr>
      <w:r>
        <w:t xml:space="preserve">Rolf: looking for refrigerators for </w:t>
      </w:r>
      <w:proofErr w:type="gramStart"/>
      <w:r w:rsidR="00072DEE">
        <w:t>food</w:t>
      </w:r>
      <w:proofErr w:type="gramEnd"/>
      <w:r w:rsidR="00072DEE">
        <w:t xml:space="preserve"> </w:t>
      </w:r>
      <w:r>
        <w:t>pantry</w:t>
      </w:r>
      <w:r w:rsidR="00072DEE">
        <w:t>.</w:t>
      </w:r>
    </w:p>
    <w:p w14:paraId="6436A6B1" w14:textId="738584BB" w:rsidR="00FA3B92" w:rsidRDefault="00593CCC" w:rsidP="001901BE">
      <w:pPr>
        <w:pStyle w:val="ListParagraph"/>
        <w:numPr>
          <w:ilvl w:val="1"/>
          <w:numId w:val="1"/>
        </w:numPr>
      </w:pPr>
      <w:r>
        <w:t xml:space="preserve">Marcella: </w:t>
      </w:r>
      <w:r w:rsidR="00BF64FB">
        <w:t xml:space="preserve">no big updates, </w:t>
      </w:r>
      <w:r w:rsidR="00072DEE">
        <w:t xml:space="preserve">lots of </w:t>
      </w:r>
      <w:r w:rsidR="00BF64FB">
        <w:t>recreation work</w:t>
      </w:r>
      <w:r w:rsidR="00072DEE">
        <w:t xml:space="preserve"> this time of year.</w:t>
      </w:r>
    </w:p>
    <w:p w14:paraId="43D7B90B" w14:textId="614567A7" w:rsidR="00BF64FB" w:rsidRDefault="00BF64FB" w:rsidP="001901BE">
      <w:pPr>
        <w:pStyle w:val="ListParagraph"/>
        <w:numPr>
          <w:ilvl w:val="1"/>
          <w:numId w:val="1"/>
        </w:numPr>
      </w:pPr>
      <w:r>
        <w:t>Krista: June is elder abuse awareness month – proclamation on the BOS</w:t>
      </w:r>
      <w:r w:rsidR="00072DEE">
        <w:t xml:space="preserve"> agenda. </w:t>
      </w:r>
      <w:r>
        <w:t xml:space="preserve">June 15 – wear purple to support </w:t>
      </w:r>
      <w:r w:rsidR="00072DEE">
        <w:t>E</w:t>
      </w:r>
      <w:r>
        <w:t xml:space="preserve">lder </w:t>
      </w:r>
      <w:r w:rsidR="00072DEE">
        <w:t>A</w:t>
      </w:r>
      <w:r>
        <w:t xml:space="preserve">buse </w:t>
      </w:r>
      <w:r w:rsidR="00072DEE">
        <w:t>A</w:t>
      </w:r>
      <w:r>
        <w:t xml:space="preserve">wareness </w:t>
      </w:r>
      <w:r w:rsidR="00072DEE">
        <w:t>M</w:t>
      </w:r>
      <w:r>
        <w:t xml:space="preserve">onth; a few activities in Walker – intergenerational events </w:t>
      </w:r>
      <w:r w:rsidR="00AF709F">
        <w:t xml:space="preserve">with TK and </w:t>
      </w:r>
      <w:r w:rsidR="00072DEE">
        <w:t>Kindergarteners</w:t>
      </w:r>
      <w:r w:rsidR="00AF709F">
        <w:t>; still doing bingo in Chalfant and senior center</w:t>
      </w:r>
      <w:r w:rsidR="00072DEE">
        <w:t>.</w:t>
      </w:r>
    </w:p>
    <w:p w14:paraId="2F12B2AC" w14:textId="197E3C0D" w:rsidR="000B4A8C" w:rsidRDefault="000B4A8C" w:rsidP="001901BE">
      <w:pPr>
        <w:pStyle w:val="ListParagraph"/>
        <w:numPr>
          <w:ilvl w:val="1"/>
          <w:numId w:val="1"/>
        </w:numPr>
      </w:pPr>
      <w:r>
        <w:t>Stacey P</w:t>
      </w:r>
      <w:r w:rsidR="001536D4">
        <w:t>.</w:t>
      </w:r>
      <w:r>
        <w:t xml:space="preserve">: </w:t>
      </w:r>
      <w:r w:rsidR="00BB7FCD">
        <w:t xml:space="preserve">Discussed a family member’s </w:t>
      </w:r>
      <w:r w:rsidR="00195A53">
        <w:t xml:space="preserve">positive </w:t>
      </w:r>
      <w:r w:rsidR="00BB7FCD">
        <w:t xml:space="preserve">experience with the </w:t>
      </w:r>
      <w:r>
        <w:t>mental health unit in Montana State Prison</w:t>
      </w:r>
      <w:r w:rsidR="00BB7FCD">
        <w:t xml:space="preserve"> and wonders </w:t>
      </w:r>
      <w:r w:rsidR="00D67249">
        <w:t>what programs exist for felons who want to re-integrate</w:t>
      </w:r>
      <w:r w:rsidR="00812E94">
        <w:t xml:space="preserve">; Ingrid: would come through Probation – we don’t have a lot of parolees in Mono </w:t>
      </w:r>
      <w:proofErr w:type="gramStart"/>
      <w:r w:rsidR="00812E94">
        <w:t>County</w:t>
      </w:r>
      <w:proofErr w:type="gramEnd"/>
      <w:r w:rsidR="00136280">
        <w:t xml:space="preserve"> and</w:t>
      </w:r>
      <w:r w:rsidR="00812E94">
        <w:t xml:space="preserve"> </w:t>
      </w:r>
      <w:r w:rsidR="00ED2E01">
        <w:t>we don’t have any parole agents here</w:t>
      </w:r>
      <w:r w:rsidR="00F61CD6">
        <w:t>.</w:t>
      </w:r>
      <w:r w:rsidR="00475613">
        <w:t xml:space="preserve"> </w:t>
      </w:r>
    </w:p>
    <w:p w14:paraId="039DCA9E" w14:textId="444974D3" w:rsidR="00F61CD6" w:rsidRDefault="006645B6" w:rsidP="001901BE">
      <w:pPr>
        <w:pStyle w:val="ListParagraph"/>
        <w:numPr>
          <w:ilvl w:val="1"/>
          <w:numId w:val="1"/>
        </w:numPr>
      </w:pPr>
      <w:r>
        <w:t xml:space="preserve">Jenny: </w:t>
      </w:r>
      <w:r w:rsidR="00D26616">
        <w:t xml:space="preserve">starting planning process for next season – outreach for </w:t>
      </w:r>
      <w:r w:rsidR="00136280">
        <w:t xml:space="preserve">Mammoth Mountain </w:t>
      </w:r>
      <w:r w:rsidR="00D26616">
        <w:t>employees</w:t>
      </w:r>
      <w:r w:rsidR="001F742A">
        <w:t>;</w:t>
      </w:r>
      <w:r w:rsidR="00136280">
        <w:t xml:space="preserve"> studying the</w:t>
      </w:r>
      <w:r w:rsidR="001F742A">
        <w:t xml:space="preserve"> results of employee engagement survey</w:t>
      </w:r>
      <w:r w:rsidR="00136280">
        <w:t>, which looked at “</w:t>
      </w:r>
      <w:r w:rsidR="00C25BA1">
        <w:t>what could you have used/what would have made this an easier transition for you</w:t>
      </w:r>
      <w:r w:rsidR="00136280">
        <w:t>?”</w:t>
      </w:r>
      <w:r w:rsidR="001536D4">
        <w:t xml:space="preserve"> Mountain</w:t>
      </w:r>
      <w:r w:rsidR="00C25BA1">
        <w:t xml:space="preserve"> orientation has</w:t>
      </w:r>
      <w:r w:rsidR="001536D4">
        <w:t xml:space="preserve"> information about</w:t>
      </w:r>
      <w:r w:rsidR="00C25BA1">
        <w:t xml:space="preserve"> </w:t>
      </w:r>
      <w:r w:rsidR="00C41F87">
        <w:t xml:space="preserve">Narcan and </w:t>
      </w:r>
      <w:r w:rsidR="001536D4">
        <w:t>behavioral health</w:t>
      </w:r>
      <w:r w:rsidR="00C41F87">
        <w:t xml:space="preserve"> services – “Better with you” wellness campaign </w:t>
      </w:r>
      <w:r w:rsidR="001536D4">
        <w:t>(Employee Assistance Program</w:t>
      </w:r>
      <w:r w:rsidR="00C41F87">
        <w:t>, wellness</w:t>
      </w:r>
      <w:r w:rsidR="001536D4">
        <w:t xml:space="preserve"> activities</w:t>
      </w:r>
      <w:r w:rsidR="00C41F87">
        <w:t>, AA</w:t>
      </w:r>
      <w:r w:rsidR="001536D4">
        <w:t xml:space="preserve"> groups</w:t>
      </w:r>
      <w:r w:rsidR="00C41F87">
        <w:t>, never use alone</w:t>
      </w:r>
      <w:r w:rsidR="001536D4">
        <w:t xml:space="preserve">). They are </w:t>
      </w:r>
      <w:r w:rsidR="00FC17A2">
        <w:t xml:space="preserve">deciding when </w:t>
      </w:r>
      <w:r w:rsidR="001536D4">
        <w:t>they</w:t>
      </w:r>
      <w:r w:rsidR="00FC17A2">
        <w:t xml:space="preserve"> will have events</w:t>
      </w:r>
      <w:r w:rsidR="001536D4">
        <w:t xml:space="preserve"> interspersed with physical therapy and yoga classes.</w:t>
      </w:r>
      <w:r w:rsidR="00376C08">
        <w:t xml:space="preserve"> </w:t>
      </w:r>
    </w:p>
    <w:p w14:paraId="0FA8ABDA" w14:textId="7BA58F7A" w:rsidR="00376C08" w:rsidRDefault="00376C08" w:rsidP="001901BE">
      <w:pPr>
        <w:pStyle w:val="ListParagraph"/>
        <w:numPr>
          <w:ilvl w:val="1"/>
          <w:numId w:val="1"/>
        </w:numPr>
      </w:pPr>
      <w:r>
        <w:t xml:space="preserve">Ingrid: </w:t>
      </w:r>
      <w:r w:rsidR="001536D4">
        <w:t xml:space="preserve">had a </w:t>
      </w:r>
      <w:r w:rsidR="00235DFD">
        <w:t>big bike wreck</w:t>
      </w:r>
      <w:r w:rsidR="007F6AA1">
        <w:t xml:space="preserve"> </w:t>
      </w:r>
      <w:r w:rsidR="001536D4">
        <w:t>but</w:t>
      </w:r>
      <w:r w:rsidR="007F6AA1">
        <w:t xml:space="preserve"> didn’t break any bones</w:t>
      </w:r>
      <w:r w:rsidR="001536D4">
        <w:t xml:space="preserve">. Facilitated </w:t>
      </w:r>
      <w:r w:rsidR="007F6AA1">
        <w:t>the Paradise Paradox movie screening</w:t>
      </w:r>
      <w:r w:rsidR="001536D4">
        <w:t>.</w:t>
      </w:r>
    </w:p>
    <w:p w14:paraId="4BB63746" w14:textId="17DB50A7" w:rsidR="007F6AA1" w:rsidRDefault="00EB3ABF" w:rsidP="001901BE">
      <w:pPr>
        <w:pStyle w:val="ListParagraph"/>
        <w:numPr>
          <w:ilvl w:val="1"/>
          <w:numId w:val="1"/>
        </w:numPr>
      </w:pPr>
      <w:r>
        <w:t xml:space="preserve">Stacy C. </w:t>
      </w:r>
      <w:r w:rsidR="00BD4FED">
        <w:t>–</w:t>
      </w:r>
      <w:r>
        <w:t xml:space="preserve"> </w:t>
      </w:r>
      <w:r w:rsidR="00BD4FED">
        <w:t xml:space="preserve">Mammoth Mtn Community Foundation </w:t>
      </w:r>
      <w:r w:rsidR="00B8157A">
        <w:t>–</w:t>
      </w:r>
      <w:r w:rsidR="00BD4FED">
        <w:t xml:space="preserve"> </w:t>
      </w:r>
      <w:r w:rsidR="00B8157A">
        <w:t>looking for someone to do mental health needs assessment</w:t>
      </w:r>
      <w:r w:rsidR="001536D4">
        <w:t>. Have been talking</w:t>
      </w:r>
      <w:r w:rsidR="00FD1D16">
        <w:t xml:space="preserve"> with </w:t>
      </w:r>
      <w:proofErr w:type="gramStart"/>
      <w:r w:rsidR="00FD1D16">
        <w:t>Chamber</w:t>
      </w:r>
      <w:proofErr w:type="gramEnd"/>
      <w:r w:rsidR="00FD1D16">
        <w:t xml:space="preserve"> of Commerce</w:t>
      </w:r>
      <w:r w:rsidR="001536D4">
        <w:t>. The</w:t>
      </w:r>
      <w:r w:rsidR="00FD1D16">
        <w:t xml:space="preserve"> Foundation does events </w:t>
      </w:r>
      <w:proofErr w:type="gramStart"/>
      <w:r w:rsidR="00FD1D16">
        <w:t>really well</w:t>
      </w:r>
      <w:proofErr w:type="gramEnd"/>
      <w:r w:rsidR="00FD1D16">
        <w:t xml:space="preserve"> – so maybe go all</w:t>
      </w:r>
      <w:r w:rsidR="001536D4">
        <w:t>-</w:t>
      </w:r>
      <w:r w:rsidR="00FD1D16">
        <w:t>in on events</w:t>
      </w:r>
      <w:r w:rsidR="008254BE">
        <w:t>; take over suicide awareness walk</w:t>
      </w:r>
      <w:r w:rsidR="001536D4">
        <w:t>.</w:t>
      </w:r>
    </w:p>
    <w:p w14:paraId="3F6C69A4" w14:textId="2379C279" w:rsidR="00C91084" w:rsidRDefault="00C91084" w:rsidP="001901BE">
      <w:pPr>
        <w:pStyle w:val="ListParagraph"/>
        <w:numPr>
          <w:ilvl w:val="1"/>
          <w:numId w:val="1"/>
        </w:numPr>
      </w:pPr>
      <w:r>
        <w:t xml:space="preserve">Margee: in outreach mode – trying to partner with and connect with the outreach that we are doing – just be present and have services on display; </w:t>
      </w:r>
      <w:r w:rsidR="00A82718">
        <w:t xml:space="preserve">interested in </w:t>
      </w:r>
      <w:r w:rsidR="00D41EEA">
        <w:t xml:space="preserve">collaborating more in getting the word out </w:t>
      </w:r>
      <w:r w:rsidR="00FE7507">
        <w:t xml:space="preserve">on accessing services; </w:t>
      </w:r>
      <w:r w:rsidR="001536D4">
        <w:t>Public Health</w:t>
      </w:r>
      <w:r w:rsidR="00FE7507">
        <w:t xml:space="preserve"> would really like to continue to help with Narcan distribution and other harm reduction efforts; Michelle Raust is our deputy director</w:t>
      </w:r>
      <w:r w:rsidR="00885515">
        <w:t>; looking at doing some hiring and closing down some staff positions in a few weeks</w:t>
      </w:r>
      <w:r w:rsidR="001536D4">
        <w:t>.</w:t>
      </w:r>
      <w:r w:rsidR="00885515">
        <w:t xml:space="preserve"> </w:t>
      </w:r>
    </w:p>
    <w:p w14:paraId="27AE0F7D" w14:textId="3BF2C1F4" w:rsidR="00FF7A84" w:rsidRDefault="00FF7A84" w:rsidP="00FC7DCF">
      <w:pPr>
        <w:pStyle w:val="ListParagraph"/>
        <w:numPr>
          <w:ilvl w:val="0"/>
          <w:numId w:val="1"/>
        </w:numPr>
      </w:pPr>
      <w:r>
        <w:t>Future items</w:t>
      </w:r>
    </w:p>
    <w:p w14:paraId="47EA31FE" w14:textId="0B20292F" w:rsidR="00404838" w:rsidRDefault="00404838" w:rsidP="00404838">
      <w:pPr>
        <w:pStyle w:val="ListParagraph"/>
        <w:numPr>
          <w:ilvl w:val="1"/>
          <w:numId w:val="1"/>
        </w:numPr>
      </w:pPr>
      <w:r>
        <w:t>SB 43, CARE Act, BH-CONNECT</w:t>
      </w:r>
      <w:r w:rsidR="00A00864">
        <w:t>, Bond</w:t>
      </w:r>
      <w:r w:rsidR="00A64894">
        <w:t xml:space="preserve"> measure, Sawyer</w:t>
      </w:r>
      <w:r w:rsidR="000303E5">
        <w:t>, Justice Involved Initiative</w:t>
      </w:r>
    </w:p>
    <w:p w14:paraId="6B4AC741" w14:textId="28ABB898" w:rsidR="00FC7DCF" w:rsidRDefault="00FC7DCF" w:rsidP="00FC7DCF">
      <w:pPr>
        <w:pStyle w:val="ListParagraph"/>
        <w:numPr>
          <w:ilvl w:val="0"/>
          <w:numId w:val="1"/>
        </w:numPr>
      </w:pPr>
      <w:r>
        <w:t xml:space="preserve">Confirm </w:t>
      </w:r>
      <w:r w:rsidR="00C62411">
        <w:t>meeting schedule for 2024</w:t>
      </w:r>
      <w:r>
        <w:t xml:space="preserve"> and adjourn to next meeting</w:t>
      </w:r>
    </w:p>
    <w:p w14:paraId="69C0640F" w14:textId="26E1B78C" w:rsidR="00551E2A" w:rsidRDefault="00551E2A" w:rsidP="00551E2A">
      <w:pPr>
        <w:pStyle w:val="ListParagraph"/>
        <w:numPr>
          <w:ilvl w:val="1"/>
          <w:numId w:val="1"/>
        </w:numPr>
      </w:pPr>
      <w:r>
        <w:t xml:space="preserve">Jenny will not be here for August </w:t>
      </w:r>
      <w:proofErr w:type="gramStart"/>
      <w:r>
        <w:t>12;</w:t>
      </w:r>
      <w:proofErr w:type="gramEnd"/>
      <w:r>
        <w:t xml:space="preserve"> </w:t>
      </w:r>
    </w:p>
    <w:p w14:paraId="3A7C8AC0" w14:textId="49CC7C6D" w:rsidR="00C7554A" w:rsidRDefault="003B1D43" w:rsidP="002775AB">
      <w:pPr>
        <w:pStyle w:val="ListParagraph"/>
        <w:numPr>
          <w:ilvl w:val="1"/>
          <w:numId w:val="1"/>
        </w:numPr>
        <w:rPr>
          <w:b/>
          <w:bCs/>
        </w:rPr>
      </w:pPr>
      <w:r>
        <w:rPr>
          <w:b/>
          <w:bCs/>
        </w:rPr>
        <w:t>August 12</w:t>
      </w:r>
      <w:r w:rsidR="00237378" w:rsidRPr="0069572E">
        <w:rPr>
          <w:b/>
          <w:bCs/>
        </w:rPr>
        <w:t xml:space="preserve">, </w:t>
      </w:r>
      <w:r w:rsidR="003C11E7" w:rsidRPr="0069572E">
        <w:rPr>
          <w:b/>
          <w:bCs/>
        </w:rPr>
        <w:t>202</w:t>
      </w:r>
      <w:r w:rsidR="00AD0004">
        <w:rPr>
          <w:b/>
          <w:bCs/>
        </w:rPr>
        <w:t>4</w:t>
      </w:r>
      <w:r w:rsidR="009B73C2" w:rsidRPr="0069572E">
        <w:rPr>
          <w:b/>
          <w:bCs/>
        </w:rPr>
        <w:t>:</w:t>
      </w:r>
      <w:r w:rsidR="00C7554A" w:rsidRPr="0069572E">
        <w:rPr>
          <w:b/>
          <w:bCs/>
        </w:rPr>
        <w:t xml:space="preserve"> 3:00 – 4:30pm</w:t>
      </w:r>
      <w:r w:rsidR="00DC2AE0" w:rsidRPr="0069572E">
        <w:rPr>
          <w:b/>
          <w:bCs/>
        </w:rPr>
        <w:t xml:space="preserve"> </w:t>
      </w:r>
    </w:p>
    <w:p w14:paraId="72E5467C" w14:textId="6B077904" w:rsidR="00AD0004" w:rsidRPr="0069572E" w:rsidRDefault="000C4394" w:rsidP="002775AB">
      <w:pPr>
        <w:pStyle w:val="ListParagraph"/>
        <w:numPr>
          <w:ilvl w:val="1"/>
          <w:numId w:val="1"/>
        </w:numPr>
        <w:rPr>
          <w:b/>
          <w:bCs/>
        </w:rPr>
      </w:pPr>
      <w:r>
        <w:rPr>
          <w:b/>
          <w:bCs/>
        </w:rPr>
        <w:t>2024 Calendar</w:t>
      </w:r>
      <w:r w:rsidR="002E142D">
        <w:rPr>
          <w:b/>
          <w:bCs/>
        </w:rPr>
        <w:t xml:space="preserve">: </w:t>
      </w:r>
      <w:r w:rsidR="00AD0004">
        <w:rPr>
          <w:b/>
          <w:bCs/>
        </w:rPr>
        <w:t>April 8, 2024</w:t>
      </w:r>
      <w:r w:rsidR="00AA4216">
        <w:rPr>
          <w:b/>
          <w:bCs/>
        </w:rPr>
        <w:t xml:space="preserve">; </w:t>
      </w:r>
      <w:r w:rsidR="00190C5F">
        <w:rPr>
          <w:b/>
          <w:bCs/>
        </w:rPr>
        <w:t xml:space="preserve">June 10, 2024; </w:t>
      </w:r>
      <w:r w:rsidR="002E142D">
        <w:rPr>
          <w:b/>
          <w:bCs/>
        </w:rPr>
        <w:t xml:space="preserve">August 12, 2024; </w:t>
      </w:r>
      <w:r>
        <w:rPr>
          <w:b/>
          <w:bCs/>
        </w:rPr>
        <w:t>October 21, 2024 (note this is the 3</w:t>
      </w:r>
      <w:r w:rsidRPr="000C4394">
        <w:rPr>
          <w:b/>
          <w:bCs/>
          <w:vertAlign w:val="superscript"/>
        </w:rPr>
        <w:t>rd</w:t>
      </w:r>
      <w:r>
        <w:rPr>
          <w:b/>
          <w:bCs/>
        </w:rPr>
        <w:t xml:space="preserve"> Monday due to Indigenous People’s Day); December 9, 2024</w:t>
      </w: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w:t>
      </w:r>
      <w:proofErr w:type="gramStart"/>
      <w:r>
        <w:t>in order to</w:t>
      </w:r>
      <w:proofErr w:type="gramEnd"/>
      <w:r>
        <w:t xml:space="preserve"> ensure accessibility (see 42 USCS 12132, 28CFR 35.130). MONO COUNTY BEHAVIORAL HEALTH DEPARTMENT P. O. BOX 2619 MAMMOTH LAKES, CA 93546 (760) 924-1740 FAX: (760) 924-174</w:t>
      </w:r>
    </w:p>
    <w:sectPr w:rsidR="00B578BA"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04634"/>
    <w:multiLevelType w:val="hybridMultilevel"/>
    <w:tmpl w:val="39585706"/>
    <w:lvl w:ilvl="0" w:tplc="40161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5487471"/>
    <w:multiLevelType w:val="hybridMultilevel"/>
    <w:tmpl w:val="FF74A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793F4949"/>
    <w:multiLevelType w:val="hybridMultilevel"/>
    <w:tmpl w:val="17C8D4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026519775">
    <w:abstractNumId w:val="2"/>
  </w:num>
  <w:num w:numId="2" w16cid:durableId="1854411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78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2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303E5"/>
    <w:rsid w:val="00041D3C"/>
    <w:rsid w:val="00045A76"/>
    <w:rsid w:val="000615A8"/>
    <w:rsid w:val="0006355F"/>
    <w:rsid w:val="00072DEE"/>
    <w:rsid w:val="00073AD8"/>
    <w:rsid w:val="000B054D"/>
    <w:rsid w:val="000B06CF"/>
    <w:rsid w:val="000B4A8C"/>
    <w:rsid w:val="000C069F"/>
    <w:rsid w:val="000C3D3C"/>
    <w:rsid w:val="000C4394"/>
    <w:rsid w:val="000D47AB"/>
    <w:rsid w:val="000E2B4F"/>
    <w:rsid w:val="000F0C60"/>
    <w:rsid w:val="000F5E4E"/>
    <w:rsid w:val="000F75C9"/>
    <w:rsid w:val="0010099A"/>
    <w:rsid w:val="00112CC7"/>
    <w:rsid w:val="001221CE"/>
    <w:rsid w:val="00122C09"/>
    <w:rsid w:val="00127591"/>
    <w:rsid w:val="001351EA"/>
    <w:rsid w:val="00136280"/>
    <w:rsid w:val="00141C9B"/>
    <w:rsid w:val="00144E2A"/>
    <w:rsid w:val="001536D4"/>
    <w:rsid w:val="00161EAB"/>
    <w:rsid w:val="00170F77"/>
    <w:rsid w:val="00172522"/>
    <w:rsid w:val="0017510F"/>
    <w:rsid w:val="0018302D"/>
    <w:rsid w:val="001901BE"/>
    <w:rsid w:val="00190C5F"/>
    <w:rsid w:val="00193A7A"/>
    <w:rsid w:val="00195A53"/>
    <w:rsid w:val="001A40C8"/>
    <w:rsid w:val="001B1802"/>
    <w:rsid w:val="001B21C8"/>
    <w:rsid w:val="001B6851"/>
    <w:rsid w:val="001C38F6"/>
    <w:rsid w:val="001C7791"/>
    <w:rsid w:val="001D26AE"/>
    <w:rsid w:val="001E27BB"/>
    <w:rsid w:val="001E450B"/>
    <w:rsid w:val="001E5E26"/>
    <w:rsid w:val="001F50DD"/>
    <w:rsid w:val="001F742A"/>
    <w:rsid w:val="00220128"/>
    <w:rsid w:val="0022131F"/>
    <w:rsid w:val="00224075"/>
    <w:rsid w:val="00235DFD"/>
    <w:rsid w:val="00237378"/>
    <w:rsid w:val="002419DC"/>
    <w:rsid w:val="002426DA"/>
    <w:rsid w:val="002479BC"/>
    <w:rsid w:val="00254AF4"/>
    <w:rsid w:val="00270419"/>
    <w:rsid w:val="002742F8"/>
    <w:rsid w:val="00281A86"/>
    <w:rsid w:val="002A029E"/>
    <w:rsid w:val="002A1B44"/>
    <w:rsid w:val="002A1C11"/>
    <w:rsid w:val="002B75E9"/>
    <w:rsid w:val="002C7025"/>
    <w:rsid w:val="002D13A9"/>
    <w:rsid w:val="002E142D"/>
    <w:rsid w:val="002F120E"/>
    <w:rsid w:val="002F51BD"/>
    <w:rsid w:val="002F6588"/>
    <w:rsid w:val="00307871"/>
    <w:rsid w:val="00311D3B"/>
    <w:rsid w:val="0033434B"/>
    <w:rsid w:val="0033738D"/>
    <w:rsid w:val="0033792F"/>
    <w:rsid w:val="003519A0"/>
    <w:rsid w:val="00352F3D"/>
    <w:rsid w:val="00357B0C"/>
    <w:rsid w:val="00364767"/>
    <w:rsid w:val="00364C49"/>
    <w:rsid w:val="00367061"/>
    <w:rsid w:val="003702A2"/>
    <w:rsid w:val="00376B90"/>
    <w:rsid w:val="00376C08"/>
    <w:rsid w:val="0038319F"/>
    <w:rsid w:val="003A2288"/>
    <w:rsid w:val="003A3E9F"/>
    <w:rsid w:val="003A4B1C"/>
    <w:rsid w:val="003B1D43"/>
    <w:rsid w:val="003B5D66"/>
    <w:rsid w:val="003C11E7"/>
    <w:rsid w:val="003D26A5"/>
    <w:rsid w:val="003E3064"/>
    <w:rsid w:val="003E669E"/>
    <w:rsid w:val="003F5D67"/>
    <w:rsid w:val="003F61F6"/>
    <w:rsid w:val="004008CA"/>
    <w:rsid w:val="00403B0F"/>
    <w:rsid w:val="00404838"/>
    <w:rsid w:val="00405B66"/>
    <w:rsid w:val="00411EDF"/>
    <w:rsid w:val="00412640"/>
    <w:rsid w:val="00412741"/>
    <w:rsid w:val="00413864"/>
    <w:rsid w:val="00416A50"/>
    <w:rsid w:val="00425460"/>
    <w:rsid w:val="004266EC"/>
    <w:rsid w:val="00427939"/>
    <w:rsid w:val="004304C0"/>
    <w:rsid w:val="004329A7"/>
    <w:rsid w:val="00446F74"/>
    <w:rsid w:val="00447B68"/>
    <w:rsid w:val="004550B0"/>
    <w:rsid w:val="00475613"/>
    <w:rsid w:val="004A0D8D"/>
    <w:rsid w:val="004A164D"/>
    <w:rsid w:val="004A3D30"/>
    <w:rsid w:val="004B0B03"/>
    <w:rsid w:val="004B1B0E"/>
    <w:rsid w:val="004C7D33"/>
    <w:rsid w:val="004E1A4B"/>
    <w:rsid w:val="004F1E92"/>
    <w:rsid w:val="0050064B"/>
    <w:rsid w:val="0050273F"/>
    <w:rsid w:val="005035F4"/>
    <w:rsid w:val="00515DE8"/>
    <w:rsid w:val="00534DF5"/>
    <w:rsid w:val="00537468"/>
    <w:rsid w:val="00544197"/>
    <w:rsid w:val="0055140D"/>
    <w:rsid w:val="00551E2A"/>
    <w:rsid w:val="00564632"/>
    <w:rsid w:val="00565B97"/>
    <w:rsid w:val="00573CC3"/>
    <w:rsid w:val="00576B30"/>
    <w:rsid w:val="0057734A"/>
    <w:rsid w:val="005844AF"/>
    <w:rsid w:val="00587390"/>
    <w:rsid w:val="00593CCC"/>
    <w:rsid w:val="00597970"/>
    <w:rsid w:val="005A74D0"/>
    <w:rsid w:val="005B3468"/>
    <w:rsid w:val="005D5374"/>
    <w:rsid w:val="005D71FA"/>
    <w:rsid w:val="005E5577"/>
    <w:rsid w:val="005E61B5"/>
    <w:rsid w:val="005F0834"/>
    <w:rsid w:val="005F48D9"/>
    <w:rsid w:val="006126B9"/>
    <w:rsid w:val="006316A2"/>
    <w:rsid w:val="006363C2"/>
    <w:rsid w:val="00644475"/>
    <w:rsid w:val="00647A76"/>
    <w:rsid w:val="00656780"/>
    <w:rsid w:val="006645B6"/>
    <w:rsid w:val="00664944"/>
    <w:rsid w:val="006665CB"/>
    <w:rsid w:val="00673090"/>
    <w:rsid w:val="00676BD9"/>
    <w:rsid w:val="00687FBE"/>
    <w:rsid w:val="0069572E"/>
    <w:rsid w:val="006B0423"/>
    <w:rsid w:val="006D38BD"/>
    <w:rsid w:val="006E548E"/>
    <w:rsid w:val="006F7F1B"/>
    <w:rsid w:val="007058F1"/>
    <w:rsid w:val="00707CC1"/>
    <w:rsid w:val="00712B1C"/>
    <w:rsid w:val="00713D33"/>
    <w:rsid w:val="00714281"/>
    <w:rsid w:val="00714BA6"/>
    <w:rsid w:val="007215AE"/>
    <w:rsid w:val="007323A3"/>
    <w:rsid w:val="00742C62"/>
    <w:rsid w:val="00755421"/>
    <w:rsid w:val="007650CE"/>
    <w:rsid w:val="007677EC"/>
    <w:rsid w:val="00773C44"/>
    <w:rsid w:val="0077442C"/>
    <w:rsid w:val="007763F1"/>
    <w:rsid w:val="00782A7E"/>
    <w:rsid w:val="00792B6F"/>
    <w:rsid w:val="00794C0F"/>
    <w:rsid w:val="00795CCA"/>
    <w:rsid w:val="007C7609"/>
    <w:rsid w:val="007D2E9A"/>
    <w:rsid w:val="007E2238"/>
    <w:rsid w:val="007E36C0"/>
    <w:rsid w:val="007F0F0C"/>
    <w:rsid w:val="007F6AA1"/>
    <w:rsid w:val="00807C85"/>
    <w:rsid w:val="00812E94"/>
    <w:rsid w:val="008230FD"/>
    <w:rsid w:val="008231A2"/>
    <w:rsid w:val="008250AB"/>
    <w:rsid w:val="008254BE"/>
    <w:rsid w:val="0084386D"/>
    <w:rsid w:val="00850DA0"/>
    <w:rsid w:val="00856C77"/>
    <w:rsid w:val="00857C82"/>
    <w:rsid w:val="00861832"/>
    <w:rsid w:val="00862790"/>
    <w:rsid w:val="00871E4B"/>
    <w:rsid w:val="00874582"/>
    <w:rsid w:val="008754D7"/>
    <w:rsid w:val="00883BAF"/>
    <w:rsid w:val="00885515"/>
    <w:rsid w:val="0089150F"/>
    <w:rsid w:val="008954E3"/>
    <w:rsid w:val="008D48A3"/>
    <w:rsid w:val="008E00C2"/>
    <w:rsid w:val="008E3C31"/>
    <w:rsid w:val="0093094F"/>
    <w:rsid w:val="00934BCA"/>
    <w:rsid w:val="0093568A"/>
    <w:rsid w:val="009621A0"/>
    <w:rsid w:val="00962ED1"/>
    <w:rsid w:val="00970503"/>
    <w:rsid w:val="00980E61"/>
    <w:rsid w:val="009A1F1E"/>
    <w:rsid w:val="009A4FD9"/>
    <w:rsid w:val="009B2003"/>
    <w:rsid w:val="009B7394"/>
    <w:rsid w:val="009B73C2"/>
    <w:rsid w:val="009C1B5A"/>
    <w:rsid w:val="009C1FDC"/>
    <w:rsid w:val="009F5C7A"/>
    <w:rsid w:val="00A00864"/>
    <w:rsid w:val="00A01C0E"/>
    <w:rsid w:val="00A06532"/>
    <w:rsid w:val="00A4350F"/>
    <w:rsid w:val="00A5172A"/>
    <w:rsid w:val="00A51ABC"/>
    <w:rsid w:val="00A543F5"/>
    <w:rsid w:val="00A64894"/>
    <w:rsid w:val="00A65119"/>
    <w:rsid w:val="00A6585E"/>
    <w:rsid w:val="00A70EF7"/>
    <w:rsid w:val="00A82718"/>
    <w:rsid w:val="00A9234E"/>
    <w:rsid w:val="00A92BCA"/>
    <w:rsid w:val="00A93A60"/>
    <w:rsid w:val="00A96DE4"/>
    <w:rsid w:val="00AA0BC6"/>
    <w:rsid w:val="00AA1AA2"/>
    <w:rsid w:val="00AA4216"/>
    <w:rsid w:val="00AA773F"/>
    <w:rsid w:val="00AD0004"/>
    <w:rsid w:val="00AF709F"/>
    <w:rsid w:val="00B11570"/>
    <w:rsid w:val="00B12644"/>
    <w:rsid w:val="00B22360"/>
    <w:rsid w:val="00B24377"/>
    <w:rsid w:val="00B2526C"/>
    <w:rsid w:val="00B32DFB"/>
    <w:rsid w:val="00B34FE6"/>
    <w:rsid w:val="00B577D9"/>
    <w:rsid w:val="00B578BA"/>
    <w:rsid w:val="00B60A4D"/>
    <w:rsid w:val="00B61476"/>
    <w:rsid w:val="00B8157A"/>
    <w:rsid w:val="00B83739"/>
    <w:rsid w:val="00B83D97"/>
    <w:rsid w:val="00B95676"/>
    <w:rsid w:val="00BA012E"/>
    <w:rsid w:val="00BA52D4"/>
    <w:rsid w:val="00BA7AF0"/>
    <w:rsid w:val="00BB7FCD"/>
    <w:rsid w:val="00BD28A9"/>
    <w:rsid w:val="00BD2D50"/>
    <w:rsid w:val="00BD4FED"/>
    <w:rsid w:val="00BE1762"/>
    <w:rsid w:val="00BE6EF7"/>
    <w:rsid w:val="00BF5944"/>
    <w:rsid w:val="00BF64FB"/>
    <w:rsid w:val="00BF6BEE"/>
    <w:rsid w:val="00C164E6"/>
    <w:rsid w:val="00C21929"/>
    <w:rsid w:val="00C22493"/>
    <w:rsid w:val="00C245F7"/>
    <w:rsid w:val="00C25BA1"/>
    <w:rsid w:val="00C351C3"/>
    <w:rsid w:val="00C403A8"/>
    <w:rsid w:val="00C41F87"/>
    <w:rsid w:val="00C56C92"/>
    <w:rsid w:val="00C62411"/>
    <w:rsid w:val="00C666DB"/>
    <w:rsid w:val="00C6744C"/>
    <w:rsid w:val="00C72317"/>
    <w:rsid w:val="00C7554A"/>
    <w:rsid w:val="00C77BB1"/>
    <w:rsid w:val="00C77FAA"/>
    <w:rsid w:val="00C836B1"/>
    <w:rsid w:val="00C85193"/>
    <w:rsid w:val="00C91084"/>
    <w:rsid w:val="00C95C69"/>
    <w:rsid w:val="00CB3356"/>
    <w:rsid w:val="00CC15DB"/>
    <w:rsid w:val="00CC231A"/>
    <w:rsid w:val="00CD1EA7"/>
    <w:rsid w:val="00CD48FF"/>
    <w:rsid w:val="00CD7EDE"/>
    <w:rsid w:val="00CE00BD"/>
    <w:rsid w:val="00CE5565"/>
    <w:rsid w:val="00D10158"/>
    <w:rsid w:val="00D165F2"/>
    <w:rsid w:val="00D17DB7"/>
    <w:rsid w:val="00D2057F"/>
    <w:rsid w:val="00D23A7D"/>
    <w:rsid w:val="00D26616"/>
    <w:rsid w:val="00D3230B"/>
    <w:rsid w:val="00D37EB4"/>
    <w:rsid w:val="00D41EEA"/>
    <w:rsid w:val="00D44AA1"/>
    <w:rsid w:val="00D5677E"/>
    <w:rsid w:val="00D66960"/>
    <w:rsid w:val="00D67249"/>
    <w:rsid w:val="00D946EB"/>
    <w:rsid w:val="00D959DD"/>
    <w:rsid w:val="00DC0EA3"/>
    <w:rsid w:val="00DC2AE0"/>
    <w:rsid w:val="00DC53FA"/>
    <w:rsid w:val="00DC64B5"/>
    <w:rsid w:val="00DC6CCA"/>
    <w:rsid w:val="00DE070A"/>
    <w:rsid w:val="00DE6EDF"/>
    <w:rsid w:val="00DF62F0"/>
    <w:rsid w:val="00E2015C"/>
    <w:rsid w:val="00E21420"/>
    <w:rsid w:val="00E31F36"/>
    <w:rsid w:val="00E42AD8"/>
    <w:rsid w:val="00E51213"/>
    <w:rsid w:val="00E57B6E"/>
    <w:rsid w:val="00E67F6D"/>
    <w:rsid w:val="00E72A68"/>
    <w:rsid w:val="00E7639A"/>
    <w:rsid w:val="00E91083"/>
    <w:rsid w:val="00EA044D"/>
    <w:rsid w:val="00EA0E81"/>
    <w:rsid w:val="00EA57B7"/>
    <w:rsid w:val="00EB0F5B"/>
    <w:rsid w:val="00EB2461"/>
    <w:rsid w:val="00EB3ABF"/>
    <w:rsid w:val="00EC11E8"/>
    <w:rsid w:val="00EC21E7"/>
    <w:rsid w:val="00EC474F"/>
    <w:rsid w:val="00ED15EC"/>
    <w:rsid w:val="00ED2E01"/>
    <w:rsid w:val="00EF4059"/>
    <w:rsid w:val="00EF7C49"/>
    <w:rsid w:val="00F04B54"/>
    <w:rsid w:val="00F27022"/>
    <w:rsid w:val="00F453F1"/>
    <w:rsid w:val="00F50770"/>
    <w:rsid w:val="00F5763F"/>
    <w:rsid w:val="00F61CD6"/>
    <w:rsid w:val="00F81EBB"/>
    <w:rsid w:val="00F83EA6"/>
    <w:rsid w:val="00F92002"/>
    <w:rsid w:val="00FA31BA"/>
    <w:rsid w:val="00FA3B92"/>
    <w:rsid w:val="00FB6FBE"/>
    <w:rsid w:val="00FC17A2"/>
    <w:rsid w:val="00FC3F14"/>
    <w:rsid w:val="00FC7DCF"/>
    <w:rsid w:val="00FD1D16"/>
    <w:rsid w:val="00FD4044"/>
    <w:rsid w:val="00FE7507"/>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normaltextrun">
    <w:name w:val="normaltextrun"/>
    <w:rsid w:val="0044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04651077">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bhbc.org/reg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78</cp:revision>
  <cp:lastPrinted>2024-06-10T21:45:00Z</cp:lastPrinted>
  <dcterms:created xsi:type="dcterms:W3CDTF">2024-06-10T21:57:00Z</dcterms:created>
  <dcterms:modified xsi:type="dcterms:W3CDTF">2024-08-08T22:20:00Z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