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584F1" w14:textId="6445803C" w:rsidR="00E062AE" w:rsidRPr="002C5367" w:rsidRDefault="00C54E25" w:rsidP="009A2220">
      <w:pPr>
        <w:spacing w:after="0"/>
        <w:rPr>
          <w:rFonts w:cstheme="minorHAnsi"/>
          <w:b/>
          <w:bCs/>
          <w:color w:val="1F3864" w:themeColor="accent1" w:themeShade="80"/>
          <w:sz w:val="48"/>
          <w:szCs w:val="48"/>
        </w:rPr>
      </w:pPr>
      <w:r w:rsidRPr="002C5367">
        <w:rPr>
          <w:rFonts w:cstheme="minorHAnsi"/>
          <w:b/>
          <w:noProof/>
          <w:color w:val="1F3864" w:themeColor="accent1" w:themeShade="80"/>
          <w:spacing w:val="-3"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72DDA96C" wp14:editId="6F68AD9A">
            <wp:simplePos x="0" y="0"/>
            <wp:positionH relativeFrom="column">
              <wp:posOffset>-172489</wp:posOffset>
            </wp:positionH>
            <wp:positionV relativeFrom="paragraph">
              <wp:posOffset>-1132436</wp:posOffset>
            </wp:positionV>
            <wp:extent cx="798830" cy="1085215"/>
            <wp:effectExtent l="0" t="0" r="1270" b="635"/>
            <wp:wrapNone/>
            <wp:docPr id="1552202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220" w:rsidRPr="002C5367">
        <w:rPr>
          <w:rFonts w:cstheme="minorHAnsi"/>
          <w:b/>
          <w:bCs/>
          <w:color w:val="1F3864" w:themeColor="accent1" w:themeShade="80"/>
          <w:sz w:val="40"/>
          <w:szCs w:val="40"/>
        </w:rPr>
        <w:t xml:space="preserve">                             </w:t>
      </w:r>
      <w:r w:rsidR="002C5367" w:rsidRPr="002C5367">
        <w:rPr>
          <w:rFonts w:cstheme="minorHAnsi"/>
          <w:b/>
          <w:bCs/>
          <w:color w:val="1F3864" w:themeColor="accent1" w:themeShade="80"/>
          <w:sz w:val="40"/>
          <w:szCs w:val="40"/>
        </w:rPr>
        <w:t>County Office Manager</w:t>
      </w:r>
    </w:p>
    <w:p w14:paraId="6ECCC8C7" w14:textId="77777777" w:rsidR="003C186D" w:rsidRPr="004B71C6" w:rsidRDefault="003C186D" w:rsidP="00E062AE">
      <w:pPr>
        <w:spacing w:after="0"/>
        <w:jc w:val="center"/>
        <w:rPr>
          <w:rFonts w:cstheme="minorHAnsi"/>
          <w:b/>
          <w:bCs/>
          <w:sz w:val="40"/>
          <w:szCs w:val="40"/>
        </w:rPr>
      </w:pPr>
    </w:p>
    <w:p w14:paraId="68B775DC" w14:textId="77777777" w:rsidR="00E062AE" w:rsidRPr="004B71C6" w:rsidRDefault="00E062AE" w:rsidP="004D1936">
      <w:pPr>
        <w:spacing w:after="0"/>
        <w:rPr>
          <w:rFonts w:cstheme="minorHAnsi"/>
          <w:b/>
          <w:bCs/>
        </w:rPr>
      </w:pPr>
    </w:p>
    <w:p w14:paraId="1C3DF197" w14:textId="77777777" w:rsidR="00E062AE" w:rsidRPr="004B71C6" w:rsidRDefault="00E062AE" w:rsidP="00E062AE">
      <w:pPr>
        <w:spacing w:after="0"/>
        <w:ind w:left="720"/>
        <w:rPr>
          <w:rFonts w:cstheme="minorHAnsi"/>
        </w:rPr>
        <w:sectPr w:rsidR="00E062AE" w:rsidRPr="004B71C6" w:rsidSect="00936B1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005"/>
        <w:gridCol w:w="3005"/>
        <w:gridCol w:w="3188"/>
      </w:tblGrid>
      <w:tr w:rsidR="00D47DC1" w:rsidRPr="00D47DC1" w14:paraId="7DA282B4" w14:textId="77777777" w:rsidTr="007E6D05">
        <w:tc>
          <w:tcPr>
            <w:tcW w:w="3005" w:type="dxa"/>
            <w:shd w:val="clear" w:color="auto" w:fill="F2F2F2" w:themeFill="background1" w:themeFillShade="F2"/>
          </w:tcPr>
          <w:p w14:paraId="5B4D1BA5" w14:textId="4CC9CEF8" w:rsidR="009A2220" w:rsidRPr="009A2220" w:rsidRDefault="009A2220" w:rsidP="0078595A">
            <w:pPr>
              <w:jc w:val="center"/>
              <w:rPr>
                <w:color w:val="1F3864" w:themeColor="accent1" w:themeShade="80"/>
                <w:sz w:val="24"/>
                <w:szCs w:val="24"/>
              </w:rPr>
            </w:pPr>
            <w:r w:rsidRPr="0078595A">
              <w:rPr>
                <w:b/>
                <w:bCs/>
                <w:color w:val="1F3864" w:themeColor="accent1" w:themeShade="80"/>
                <w:sz w:val="24"/>
                <w:szCs w:val="24"/>
              </w:rPr>
              <w:t>FLSA</w:t>
            </w:r>
            <w:r w:rsidRPr="009A2220">
              <w:rPr>
                <w:color w:val="1F3864" w:themeColor="accent1" w:themeShade="80"/>
                <w:sz w:val="24"/>
                <w:szCs w:val="24"/>
              </w:rPr>
              <w:t>:</w:t>
            </w:r>
          </w:p>
          <w:p w14:paraId="382A7DD5" w14:textId="7F5E592D" w:rsidR="009A2220" w:rsidRPr="009A2220" w:rsidRDefault="009A2220" w:rsidP="0078595A">
            <w:pPr>
              <w:jc w:val="center"/>
              <w:rPr>
                <w:color w:val="1F3864" w:themeColor="accent1" w:themeShade="80"/>
                <w:sz w:val="24"/>
                <w:szCs w:val="24"/>
              </w:rPr>
            </w:pPr>
            <w:r w:rsidRPr="00D47DC1">
              <w:rPr>
                <w:color w:val="1F3864" w:themeColor="accent1" w:themeShade="80"/>
                <w:sz w:val="24"/>
                <w:szCs w:val="24"/>
              </w:rPr>
              <w:t>Exempt</w:t>
            </w:r>
          </w:p>
        </w:tc>
        <w:tc>
          <w:tcPr>
            <w:tcW w:w="3005" w:type="dxa"/>
            <w:shd w:val="clear" w:color="auto" w:fill="F2F2F2" w:themeFill="background1" w:themeFillShade="F2"/>
          </w:tcPr>
          <w:p w14:paraId="4E3FE96A" w14:textId="77777777" w:rsidR="009A2220" w:rsidRPr="00D47DC1" w:rsidRDefault="009A2220" w:rsidP="0078595A">
            <w:pPr>
              <w:jc w:val="center"/>
              <w:rPr>
                <w:color w:val="1F3864" w:themeColor="accent1" w:themeShade="80"/>
                <w:sz w:val="24"/>
                <w:szCs w:val="24"/>
              </w:rPr>
            </w:pPr>
            <w:r w:rsidRPr="0078595A">
              <w:rPr>
                <w:b/>
                <w:bCs/>
                <w:color w:val="1F3864" w:themeColor="accent1" w:themeShade="80"/>
                <w:sz w:val="24"/>
                <w:szCs w:val="24"/>
              </w:rPr>
              <w:t>Bargaining Unit/Contract</w:t>
            </w:r>
            <w:r w:rsidRPr="009A2220">
              <w:rPr>
                <w:color w:val="1F3864" w:themeColor="accent1" w:themeShade="80"/>
                <w:sz w:val="24"/>
                <w:szCs w:val="24"/>
              </w:rPr>
              <w:t>:</w:t>
            </w:r>
          </w:p>
          <w:p w14:paraId="512A15A4" w14:textId="10FCBA39" w:rsidR="009A2220" w:rsidRPr="009A2220" w:rsidRDefault="009A2220" w:rsidP="0078595A">
            <w:pPr>
              <w:jc w:val="center"/>
              <w:rPr>
                <w:color w:val="1F3864" w:themeColor="accent1" w:themeShade="80"/>
                <w:sz w:val="24"/>
                <w:szCs w:val="24"/>
              </w:rPr>
            </w:pPr>
            <w:r w:rsidRPr="00D47DC1">
              <w:rPr>
                <w:color w:val="1F3864" w:themeColor="accent1" w:themeShade="80"/>
                <w:sz w:val="24"/>
                <w:szCs w:val="24"/>
              </w:rPr>
              <w:t>AT-Will</w:t>
            </w:r>
          </w:p>
        </w:tc>
        <w:tc>
          <w:tcPr>
            <w:tcW w:w="3188" w:type="dxa"/>
            <w:shd w:val="clear" w:color="auto" w:fill="F2F2F2" w:themeFill="background1" w:themeFillShade="F2"/>
          </w:tcPr>
          <w:p w14:paraId="239EAFC1" w14:textId="61902096" w:rsidR="009A2220" w:rsidRPr="00D47DC1" w:rsidRDefault="009A2220" w:rsidP="0078595A">
            <w:pPr>
              <w:jc w:val="center"/>
              <w:rPr>
                <w:color w:val="1F3864" w:themeColor="accent1" w:themeShade="80"/>
                <w:sz w:val="24"/>
                <w:szCs w:val="24"/>
              </w:rPr>
            </w:pPr>
            <w:r w:rsidRPr="0078595A">
              <w:rPr>
                <w:b/>
                <w:bCs/>
                <w:color w:val="1F3864" w:themeColor="accent1" w:themeShade="80"/>
                <w:sz w:val="24"/>
                <w:szCs w:val="24"/>
              </w:rPr>
              <w:t>Reports to</w:t>
            </w:r>
            <w:r w:rsidRPr="009A2220">
              <w:rPr>
                <w:color w:val="1F3864" w:themeColor="accent1" w:themeShade="80"/>
                <w:sz w:val="24"/>
                <w:szCs w:val="24"/>
              </w:rPr>
              <w:t>:</w:t>
            </w:r>
          </w:p>
          <w:p w14:paraId="568D166F" w14:textId="11496B45" w:rsidR="009A2220" w:rsidRPr="009A2220" w:rsidRDefault="00A57771" w:rsidP="007E6D05">
            <w:pPr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color w:val="1F3864" w:themeColor="accent1" w:themeShade="80"/>
                <w:sz w:val="24"/>
                <w:szCs w:val="24"/>
              </w:rPr>
              <w:t>Dep</w:t>
            </w:r>
            <w:r w:rsidR="007E6D05">
              <w:rPr>
                <w:color w:val="1F3864" w:themeColor="accent1" w:themeShade="80"/>
                <w:sz w:val="24"/>
                <w:szCs w:val="24"/>
              </w:rPr>
              <w:t>t.</w:t>
            </w:r>
            <w:r>
              <w:rPr>
                <w:color w:val="1F3864" w:themeColor="accent1" w:themeShade="80"/>
                <w:sz w:val="24"/>
                <w:szCs w:val="24"/>
              </w:rPr>
              <w:t xml:space="preserve"> Head</w:t>
            </w:r>
            <w:r w:rsidR="007E6D05">
              <w:rPr>
                <w:color w:val="1F3864" w:themeColor="accent1" w:themeShade="80"/>
                <w:sz w:val="24"/>
                <w:szCs w:val="24"/>
              </w:rPr>
              <w:t>/or Supervisor</w:t>
            </w:r>
          </w:p>
        </w:tc>
      </w:tr>
      <w:tr w:rsidR="00D47DC1" w:rsidRPr="00D47DC1" w14:paraId="6E93BCAF" w14:textId="77777777" w:rsidTr="007E6D05">
        <w:tc>
          <w:tcPr>
            <w:tcW w:w="3005" w:type="dxa"/>
            <w:shd w:val="clear" w:color="auto" w:fill="F2F2F2" w:themeFill="background1" w:themeFillShade="F2"/>
          </w:tcPr>
          <w:p w14:paraId="5E7D202F" w14:textId="77777777" w:rsidR="009A2220" w:rsidRPr="00D47DC1" w:rsidRDefault="009A2220" w:rsidP="0078595A">
            <w:pPr>
              <w:jc w:val="center"/>
              <w:rPr>
                <w:color w:val="1F3864" w:themeColor="accent1" w:themeShade="80"/>
                <w:sz w:val="24"/>
                <w:szCs w:val="24"/>
              </w:rPr>
            </w:pPr>
            <w:r w:rsidRPr="0078595A">
              <w:rPr>
                <w:b/>
                <w:bCs/>
                <w:color w:val="1F3864" w:themeColor="accent1" w:themeShade="80"/>
                <w:sz w:val="24"/>
                <w:szCs w:val="24"/>
              </w:rPr>
              <w:t>Location</w:t>
            </w:r>
            <w:r w:rsidRPr="009A2220">
              <w:rPr>
                <w:color w:val="1F3864" w:themeColor="accent1" w:themeShade="80"/>
                <w:sz w:val="24"/>
                <w:szCs w:val="24"/>
              </w:rPr>
              <w:t>:</w:t>
            </w:r>
          </w:p>
          <w:p w14:paraId="0148A164" w14:textId="089B22D4" w:rsidR="009A2220" w:rsidRPr="009A2220" w:rsidRDefault="009A2220" w:rsidP="0078595A">
            <w:pPr>
              <w:jc w:val="center"/>
              <w:rPr>
                <w:color w:val="1F3864" w:themeColor="accent1" w:themeShade="80"/>
                <w:sz w:val="24"/>
                <w:szCs w:val="24"/>
              </w:rPr>
            </w:pPr>
            <w:r w:rsidRPr="00D47DC1">
              <w:rPr>
                <w:color w:val="1F3864" w:themeColor="accent1" w:themeShade="80"/>
                <w:sz w:val="24"/>
                <w:szCs w:val="24"/>
              </w:rPr>
              <w:t>Bridgeport/Mammoth Lakes</w:t>
            </w:r>
          </w:p>
        </w:tc>
        <w:tc>
          <w:tcPr>
            <w:tcW w:w="3005" w:type="dxa"/>
            <w:shd w:val="clear" w:color="auto" w:fill="F2F2F2" w:themeFill="background1" w:themeFillShade="F2"/>
          </w:tcPr>
          <w:p w14:paraId="3E7760FE" w14:textId="1E79937A" w:rsidR="009A2220" w:rsidRPr="00D47DC1" w:rsidRDefault="009A2220" w:rsidP="0078595A">
            <w:pPr>
              <w:jc w:val="center"/>
              <w:rPr>
                <w:color w:val="1F3864" w:themeColor="accent1" w:themeShade="80"/>
                <w:sz w:val="24"/>
                <w:szCs w:val="24"/>
              </w:rPr>
            </w:pPr>
            <w:r w:rsidRPr="0078595A">
              <w:rPr>
                <w:b/>
                <w:bCs/>
                <w:color w:val="1F3864" w:themeColor="accent1" w:themeShade="80"/>
                <w:sz w:val="24"/>
                <w:szCs w:val="24"/>
              </w:rPr>
              <w:t>Salary/Level</w:t>
            </w:r>
            <w:r w:rsidRPr="009A2220">
              <w:rPr>
                <w:color w:val="1F3864" w:themeColor="accent1" w:themeShade="80"/>
                <w:sz w:val="24"/>
                <w:szCs w:val="24"/>
              </w:rPr>
              <w:t>:</w:t>
            </w:r>
          </w:p>
          <w:p w14:paraId="5A642589" w14:textId="4D5CF260" w:rsidR="009A2220" w:rsidRPr="009A2220" w:rsidRDefault="00A57771" w:rsidP="0078595A">
            <w:pPr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color w:val="1F3864" w:themeColor="accent1" w:themeShade="80"/>
                <w:sz w:val="24"/>
                <w:szCs w:val="24"/>
              </w:rPr>
              <w:t>110</w:t>
            </w:r>
          </w:p>
        </w:tc>
        <w:tc>
          <w:tcPr>
            <w:tcW w:w="3188" w:type="dxa"/>
            <w:shd w:val="clear" w:color="auto" w:fill="F2F2F2" w:themeFill="background1" w:themeFillShade="F2"/>
          </w:tcPr>
          <w:p w14:paraId="5F97E093" w14:textId="713F0377" w:rsidR="00F252B4" w:rsidRPr="00D47DC1" w:rsidRDefault="00F252B4" w:rsidP="0078595A">
            <w:pPr>
              <w:jc w:val="center"/>
              <w:rPr>
                <w:color w:val="1F3864" w:themeColor="accent1" w:themeShade="80"/>
                <w:sz w:val="24"/>
                <w:szCs w:val="24"/>
              </w:rPr>
            </w:pPr>
            <w:r w:rsidRPr="0078595A">
              <w:rPr>
                <w:b/>
                <w:bCs/>
                <w:color w:val="1F3864" w:themeColor="accent1" w:themeShade="80"/>
                <w:sz w:val="24"/>
                <w:szCs w:val="24"/>
              </w:rPr>
              <w:t>Position Type</w:t>
            </w:r>
            <w:r w:rsidR="009A2220" w:rsidRPr="009A2220">
              <w:rPr>
                <w:color w:val="1F3864" w:themeColor="accent1" w:themeShade="80"/>
                <w:sz w:val="24"/>
                <w:szCs w:val="24"/>
              </w:rPr>
              <w:t>:</w:t>
            </w:r>
          </w:p>
          <w:p w14:paraId="4F00D90E" w14:textId="1974D86E" w:rsidR="009A2220" w:rsidRPr="009A2220" w:rsidRDefault="00F252B4" w:rsidP="0078595A">
            <w:pPr>
              <w:jc w:val="center"/>
              <w:rPr>
                <w:color w:val="1F3864" w:themeColor="accent1" w:themeShade="80"/>
                <w:sz w:val="24"/>
                <w:szCs w:val="24"/>
              </w:rPr>
            </w:pPr>
            <w:r w:rsidRPr="00D47DC1">
              <w:rPr>
                <w:color w:val="1F3864" w:themeColor="accent1" w:themeShade="80"/>
                <w:sz w:val="24"/>
                <w:szCs w:val="24"/>
              </w:rPr>
              <w:t>Full-Time</w:t>
            </w:r>
          </w:p>
        </w:tc>
      </w:tr>
      <w:tr w:rsidR="00D47DC1" w:rsidRPr="00D47DC1" w14:paraId="672EA330" w14:textId="77777777" w:rsidTr="007E6D05">
        <w:tc>
          <w:tcPr>
            <w:tcW w:w="3005" w:type="dxa"/>
            <w:shd w:val="clear" w:color="auto" w:fill="F2F2F2" w:themeFill="background1" w:themeFillShade="F2"/>
          </w:tcPr>
          <w:p w14:paraId="04249368" w14:textId="73A301AF" w:rsidR="009A2220" w:rsidRPr="00D47DC1" w:rsidRDefault="009A2220" w:rsidP="0078595A">
            <w:pPr>
              <w:jc w:val="center"/>
              <w:rPr>
                <w:color w:val="1F3864" w:themeColor="accent1" w:themeShade="80"/>
                <w:sz w:val="24"/>
                <w:szCs w:val="24"/>
              </w:rPr>
            </w:pPr>
            <w:r w:rsidRPr="0078595A">
              <w:rPr>
                <w:b/>
                <w:bCs/>
                <w:color w:val="1F3864" w:themeColor="accent1" w:themeShade="80"/>
                <w:sz w:val="24"/>
                <w:szCs w:val="24"/>
              </w:rPr>
              <w:t>EEO Category</w:t>
            </w:r>
            <w:r w:rsidRPr="009A2220">
              <w:rPr>
                <w:color w:val="1F3864" w:themeColor="accent1" w:themeShade="80"/>
                <w:sz w:val="24"/>
                <w:szCs w:val="24"/>
              </w:rPr>
              <w:t>:</w:t>
            </w:r>
          </w:p>
          <w:p w14:paraId="7007735B" w14:textId="4F848B9D" w:rsidR="009A2220" w:rsidRPr="009A2220" w:rsidRDefault="009A2220" w:rsidP="0078595A">
            <w:pPr>
              <w:jc w:val="center"/>
              <w:rPr>
                <w:color w:val="1F3864" w:themeColor="accent1" w:themeShade="80"/>
                <w:sz w:val="24"/>
                <w:szCs w:val="24"/>
              </w:rPr>
            </w:pPr>
            <w:r w:rsidRPr="00D47DC1">
              <w:rPr>
                <w:color w:val="1F3864" w:themeColor="accent1" w:themeShade="80"/>
                <w:sz w:val="24"/>
                <w:szCs w:val="24"/>
              </w:rPr>
              <w:t>1</w:t>
            </w:r>
          </w:p>
        </w:tc>
        <w:tc>
          <w:tcPr>
            <w:tcW w:w="3005" w:type="dxa"/>
            <w:shd w:val="clear" w:color="auto" w:fill="F2F2F2" w:themeFill="background1" w:themeFillShade="F2"/>
          </w:tcPr>
          <w:p w14:paraId="71A7173D" w14:textId="77777777" w:rsidR="009A2220" w:rsidRPr="00D47DC1" w:rsidRDefault="009A2220" w:rsidP="0078595A">
            <w:pPr>
              <w:jc w:val="center"/>
              <w:rPr>
                <w:color w:val="1F3864" w:themeColor="accent1" w:themeShade="80"/>
                <w:sz w:val="24"/>
                <w:szCs w:val="24"/>
              </w:rPr>
            </w:pPr>
            <w:r w:rsidRPr="0078595A">
              <w:rPr>
                <w:b/>
                <w:bCs/>
                <w:color w:val="1F3864" w:themeColor="accent1" w:themeShade="80"/>
                <w:sz w:val="24"/>
                <w:szCs w:val="24"/>
              </w:rPr>
              <w:t>BOS approval Date</w:t>
            </w:r>
            <w:r w:rsidRPr="009A2220">
              <w:rPr>
                <w:color w:val="1F3864" w:themeColor="accent1" w:themeShade="80"/>
                <w:sz w:val="24"/>
                <w:szCs w:val="24"/>
              </w:rPr>
              <w:t>:</w:t>
            </w:r>
          </w:p>
          <w:p w14:paraId="68E14CD0" w14:textId="1122EA43" w:rsidR="009A2220" w:rsidRPr="009A2220" w:rsidRDefault="00A57771" w:rsidP="0078595A">
            <w:pPr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color w:val="1F3864" w:themeColor="accent1" w:themeShade="80"/>
                <w:sz w:val="24"/>
                <w:szCs w:val="24"/>
              </w:rPr>
              <w:t>TBD</w:t>
            </w:r>
          </w:p>
        </w:tc>
        <w:tc>
          <w:tcPr>
            <w:tcW w:w="3188" w:type="dxa"/>
            <w:shd w:val="clear" w:color="auto" w:fill="F2F2F2" w:themeFill="background1" w:themeFillShade="F2"/>
          </w:tcPr>
          <w:p w14:paraId="34567540" w14:textId="679B681C" w:rsidR="009A2220" w:rsidRPr="00D47DC1" w:rsidRDefault="00B45202" w:rsidP="0078595A">
            <w:pPr>
              <w:jc w:val="center"/>
              <w:rPr>
                <w:color w:val="1F3864" w:themeColor="accent1" w:themeShade="80"/>
                <w:sz w:val="24"/>
                <w:szCs w:val="24"/>
              </w:rPr>
            </w:pPr>
            <w:r w:rsidRPr="0078595A">
              <w:rPr>
                <w:b/>
                <w:bCs/>
                <w:color w:val="1F3864" w:themeColor="accent1" w:themeShade="80"/>
                <w:sz w:val="24"/>
                <w:szCs w:val="24"/>
              </w:rPr>
              <w:t>Last Revision</w:t>
            </w:r>
            <w:r w:rsidR="009A2220" w:rsidRPr="00D47DC1">
              <w:rPr>
                <w:color w:val="1F3864" w:themeColor="accent1" w:themeShade="80"/>
                <w:sz w:val="24"/>
                <w:szCs w:val="24"/>
              </w:rPr>
              <w:t>:</w:t>
            </w:r>
          </w:p>
          <w:p w14:paraId="264CB0FD" w14:textId="689937A9" w:rsidR="009A2220" w:rsidRPr="009A2220" w:rsidRDefault="00B45202" w:rsidP="0078595A">
            <w:pPr>
              <w:jc w:val="center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color w:val="1F3864" w:themeColor="accent1" w:themeShade="80"/>
                <w:sz w:val="24"/>
                <w:szCs w:val="24"/>
              </w:rPr>
              <w:t>0</w:t>
            </w:r>
            <w:r w:rsidR="00A57771">
              <w:rPr>
                <w:color w:val="1F3864" w:themeColor="accent1" w:themeShade="80"/>
                <w:sz w:val="24"/>
                <w:szCs w:val="24"/>
              </w:rPr>
              <w:t>9</w:t>
            </w:r>
            <w:r>
              <w:rPr>
                <w:color w:val="1F3864" w:themeColor="accent1" w:themeShade="80"/>
                <w:sz w:val="24"/>
                <w:szCs w:val="24"/>
              </w:rPr>
              <w:t>/2024</w:t>
            </w:r>
          </w:p>
        </w:tc>
      </w:tr>
    </w:tbl>
    <w:p w14:paraId="4AC6EB0C" w14:textId="77777777" w:rsidR="008A2585" w:rsidRPr="004B71C6" w:rsidRDefault="008A2585" w:rsidP="00E062AE">
      <w:pPr>
        <w:jc w:val="both"/>
        <w:rPr>
          <w:rFonts w:cstheme="minorHAnsi"/>
          <w:b/>
          <w:spacing w:val="-3"/>
          <w:u w:val="single"/>
        </w:rPr>
      </w:pPr>
    </w:p>
    <w:p w14:paraId="70A87DAE" w14:textId="77777777" w:rsidR="00BA4DB8" w:rsidRPr="00F252B4" w:rsidRDefault="00BA4DB8" w:rsidP="00BA4DB8">
      <w:pPr>
        <w:pBdr>
          <w:bottom w:val="single" w:sz="4" w:space="1" w:color="auto"/>
        </w:pBdr>
        <w:rPr>
          <w:b/>
          <w:bCs/>
          <w:color w:val="44546A" w:themeColor="text2"/>
          <w:sz w:val="28"/>
          <w:szCs w:val="28"/>
        </w:rPr>
      </w:pPr>
      <w:r w:rsidRPr="00F252B4">
        <w:rPr>
          <w:b/>
          <w:bCs/>
          <w:color w:val="44546A" w:themeColor="text2"/>
          <w:sz w:val="28"/>
          <w:szCs w:val="28"/>
        </w:rPr>
        <w:t>About the role</w:t>
      </w:r>
    </w:p>
    <w:p w14:paraId="4ACB4A1D" w14:textId="3A14A4EA" w:rsidR="007E6D05" w:rsidRPr="00FF7D5A" w:rsidRDefault="00616E6F" w:rsidP="007E6D05">
      <w:pPr>
        <w:pStyle w:val="BodyText"/>
        <w:ind w:left="119" w:right="114"/>
        <w:jc w:val="both"/>
        <w:rPr>
          <w:rFonts w:ascii="Calibri Light" w:hAnsi="Calibri Light" w:cs="Calibri Light"/>
          <w:b w:val="0"/>
          <w:bCs w:val="0"/>
        </w:rPr>
      </w:pPr>
      <w:r w:rsidRPr="007E6D05">
        <w:rPr>
          <w:rFonts w:asciiTheme="majorHAnsi" w:hAnsiTheme="majorHAnsi" w:cstheme="majorHAnsi"/>
          <w:b w:val="0"/>
          <w:bCs w:val="0"/>
        </w:rPr>
        <w:t xml:space="preserve">As an Assistant Director under </w:t>
      </w:r>
      <w:r w:rsidR="007E6D05" w:rsidRPr="00FF7D5A">
        <w:rPr>
          <w:rFonts w:ascii="Calibri Light" w:hAnsi="Calibri Light" w:cs="Calibri Light"/>
          <w:b w:val="0"/>
          <w:bCs w:val="0"/>
        </w:rPr>
        <w:t>the direction of the County Department Head or Supervisor, the County Office Manager serves</w:t>
      </w:r>
      <w:r w:rsidR="007E6D05" w:rsidRPr="00FF7D5A">
        <w:rPr>
          <w:rFonts w:ascii="Calibri Light" w:hAnsi="Calibri Light" w:cs="Calibri Light"/>
          <w:b w:val="0"/>
          <w:bCs w:val="0"/>
          <w:spacing w:val="-17"/>
        </w:rPr>
        <w:t xml:space="preserve"> </w:t>
      </w:r>
      <w:r w:rsidR="007E6D05" w:rsidRPr="00FF7D5A">
        <w:rPr>
          <w:rFonts w:ascii="Calibri Light" w:hAnsi="Calibri Light" w:cs="Calibri Light"/>
          <w:b w:val="0"/>
          <w:bCs w:val="0"/>
        </w:rPr>
        <w:t>as</w:t>
      </w:r>
      <w:r w:rsidR="007E6D05" w:rsidRPr="00FF7D5A">
        <w:rPr>
          <w:rFonts w:ascii="Calibri Light" w:hAnsi="Calibri Light" w:cs="Calibri Light"/>
          <w:b w:val="0"/>
          <w:bCs w:val="0"/>
          <w:spacing w:val="-17"/>
        </w:rPr>
        <w:t xml:space="preserve"> </w:t>
      </w:r>
      <w:r w:rsidR="007E6D05" w:rsidRPr="00FF7D5A">
        <w:rPr>
          <w:rFonts w:ascii="Calibri Light" w:hAnsi="Calibri Light" w:cs="Calibri Light"/>
          <w:b w:val="0"/>
          <w:bCs w:val="0"/>
        </w:rPr>
        <w:t>office</w:t>
      </w:r>
      <w:r w:rsidR="007E6D05" w:rsidRPr="00FF7D5A">
        <w:rPr>
          <w:rFonts w:ascii="Calibri Light" w:hAnsi="Calibri Light" w:cs="Calibri Light"/>
          <w:b w:val="0"/>
          <w:bCs w:val="0"/>
          <w:spacing w:val="-16"/>
        </w:rPr>
        <w:t xml:space="preserve"> </w:t>
      </w:r>
      <w:r w:rsidR="007E6D05" w:rsidRPr="00FF7D5A">
        <w:rPr>
          <w:rFonts w:ascii="Calibri Light" w:hAnsi="Calibri Light" w:cs="Calibri Light"/>
          <w:b w:val="0"/>
          <w:bCs w:val="0"/>
        </w:rPr>
        <w:t xml:space="preserve">manager, </w:t>
      </w:r>
      <w:r w:rsidR="007E6D05" w:rsidRPr="00FF7D5A">
        <w:rPr>
          <w:rFonts w:ascii="Calibri Light" w:hAnsi="Calibri Light" w:cs="Calibri Light"/>
          <w:b w:val="0"/>
          <w:bCs w:val="0"/>
          <w:spacing w:val="-2"/>
        </w:rPr>
        <w:t>and</w:t>
      </w:r>
      <w:r w:rsidR="007E6D05" w:rsidRPr="00FF7D5A">
        <w:rPr>
          <w:rFonts w:ascii="Calibri Light" w:hAnsi="Calibri Light" w:cs="Calibri Light"/>
          <w:b w:val="0"/>
          <w:bCs w:val="0"/>
          <w:spacing w:val="-11"/>
        </w:rPr>
        <w:t xml:space="preserve"> </w:t>
      </w:r>
      <w:r w:rsidR="007E6D05" w:rsidRPr="00FF7D5A">
        <w:rPr>
          <w:rFonts w:ascii="Calibri Light" w:hAnsi="Calibri Light" w:cs="Calibri Light"/>
          <w:b w:val="0"/>
          <w:bCs w:val="0"/>
          <w:spacing w:val="-2"/>
        </w:rPr>
        <w:t>is</w:t>
      </w:r>
      <w:r w:rsidR="007E6D05" w:rsidRPr="00FF7D5A">
        <w:rPr>
          <w:rFonts w:ascii="Calibri Light" w:hAnsi="Calibri Light" w:cs="Calibri Light"/>
          <w:b w:val="0"/>
          <w:bCs w:val="0"/>
          <w:spacing w:val="-10"/>
        </w:rPr>
        <w:t xml:space="preserve"> </w:t>
      </w:r>
      <w:r w:rsidR="007E6D05" w:rsidRPr="00FF7D5A">
        <w:rPr>
          <w:rFonts w:ascii="Calibri Light" w:hAnsi="Calibri Light" w:cs="Calibri Light"/>
          <w:b w:val="0"/>
          <w:bCs w:val="0"/>
          <w:spacing w:val="-2"/>
        </w:rPr>
        <w:t>responsible</w:t>
      </w:r>
      <w:r w:rsidR="007E6D05" w:rsidRPr="00FF7D5A">
        <w:rPr>
          <w:rFonts w:ascii="Calibri Light" w:hAnsi="Calibri Light" w:cs="Calibri Light"/>
          <w:b w:val="0"/>
          <w:bCs w:val="0"/>
          <w:spacing w:val="-10"/>
        </w:rPr>
        <w:t xml:space="preserve"> </w:t>
      </w:r>
      <w:r w:rsidR="007E6D05" w:rsidRPr="00FF7D5A">
        <w:rPr>
          <w:rFonts w:ascii="Calibri Light" w:hAnsi="Calibri Light" w:cs="Calibri Light"/>
          <w:b w:val="0"/>
          <w:bCs w:val="0"/>
          <w:spacing w:val="-2"/>
        </w:rPr>
        <w:t>for</w:t>
      </w:r>
      <w:r w:rsidR="007E6D05" w:rsidRPr="00FF7D5A">
        <w:rPr>
          <w:rFonts w:ascii="Calibri Light" w:hAnsi="Calibri Light" w:cs="Calibri Light"/>
          <w:b w:val="0"/>
          <w:bCs w:val="0"/>
          <w:spacing w:val="-11"/>
        </w:rPr>
        <w:t xml:space="preserve"> </w:t>
      </w:r>
      <w:r w:rsidR="007E6D05" w:rsidRPr="00FF7D5A">
        <w:rPr>
          <w:rFonts w:ascii="Calibri Light" w:hAnsi="Calibri Light" w:cs="Calibri Light"/>
          <w:b w:val="0"/>
          <w:bCs w:val="0"/>
          <w:spacing w:val="-2"/>
        </w:rPr>
        <w:t>all</w:t>
      </w:r>
      <w:r w:rsidR="007E6D05" w:rsidRPr="00FF7D5A">
        <w:rPr>
          <w:rFonts w:ascii="Calibri Light" w:hAnsi="Calibri Light" w:cs="Calibri Light"/>
          <w:b w:val="0"/>
          <w:bCs w:val="0"/>
          <w:spacing w:val="-10"/>
        </w:rPr>
        <w:t xml:space="preserve"> </w:t>
      </w:r>
      <w:r w:rsidR="007E6D05" w:rsidRPr="00FF7D5A">
        <w:rPr>
          <w:rFonts w:ascii="Calibri Light" w:hAnsi="Calibri Light" w:cs="Calibri Light"/>
          <w:b w:val="0"/>
          <w:bCs w:val="0"/>
          <w:spacing w:val="-2"/>
        </w:rPr>
        <w:t>administrative support</w:t>
      </w:r>
      <w:r w:rsidR="007E6D05" w:rsidRPr="00FF7D5A">
        <w:rPr>
          <w:rFonts w:ascii="Calibri Light" w:hAnsi="Calibri Light" w:cs="Calibri Light"/>
          <w:b w:val="0"/>
          <w:bCs w:val="0"/>
          <w:spacing w:val="-15"/>
        </w:rPr>
        <w:t xml:space="preserve"> </w:t>
      </w:r>
      <w:r w:rsidR="007E6D05" w:rsidRPr="00FF7D5A">
        <w:rPr>
          <w:rFonts w:ascii="Calibri Light" w:hAnsi="Calibri Light" w:cs="Calibri Light"/>
          <w:b w:val="0"/>
          <w:bCs w:val="0"/>
          <w:spacing w:val="-2"/>
        </w:rPr>
        <w:t xml:space="preserve">and </w:t>
      </w:r>
      <w:r w:rsidR="007E6D05" w:rsidRPr="00FF7D5A">
        <w:rPr>
          <w:rFonts w:ascii="Calibri Light" w:hAnsi="Calibri Light" w:cs="Calibri Light"/>
          <w:b w:val="0"/>
          <w:bCs w:val="0"/>
        </w:rPr>
        <w:t>organization within the office.</w:t>
      </w:r>
    </w:p>
    <w:p w14:paraId="146EE4E5" w14:textId="73E709CE" w:rsidR="00616E6F" w:rsidRPr="00616E6F" w:rsidRDefault="00616E6F" w:rsidP="00616E6F">
      <w:pPr>
        <w:pStyle w:val="Default"/>
        <w:rPr>
          <w:rFonts w:asciiTheme="majorHAnsi" w:hAnsiTheme="majorHAnsi" w:cstheme="majorHAnsi"/>
        </w:rPr>
      </w:pPr>
    </w:p>
    <w:p w14:paraId="4C8A6A8D" w14:textId="4546160A" w:rsidR="008E576E" w:rsidRDefault="008E576E" w:rsidP="00D47DC1">
      <w:pPr>
        <w:pStyle w:val="NoSpacing"/>
      </w:pPr>
      <w:r w:rsidRPr="008E576E">
        <w:rPr>
          <w:b/>
          <w:bCs/>
          <w:color w:val="44546A" w:themeColor="text2"/>
          <w:sz w:val="24"/>
          <w:szCs w:val="24"/>
          <w:u w:val="single"/>
        </w:rPr>
        <w:t>DISTINGUISHING CHARACTERISTICS</w:t>
      </w:r>
    </w:p>
    <w:p w14:paraId="08C76E39" w14:textId="77777777" w:rsidR="007E6D05" w:rsidRPr="00FF7D5A" w:rsidRDefault="007E6D05" w:rsidP="007E6D05">
      <w:pPr>
        <w:pStyle w:val="BodyText"/>
        <w:ind w:left="119" w:right="115"/>
        <w:jc w:val="both"/>
        <w:rPr>
          <w:rFonts w:ascii="Calibri Light" w:hAnsi="Calibri Light" w:cs="Calibri Light"/>
          <w:b w:val="0"/>
          <w:bCs w:val="0"/>
        </w:rPr>
      </w:pPr>
      <w:r w:rsidRPr="00FF7D5A">
        <w:rPr>
          <w:rFonts w:ascii="Calibri Light" w:hAnsi="Calibri Light" w:cs="Calibri Light"/>
          <w:b w:val="0"/>
          <w:bCs w:val="0"/>
          <w:spacing w:val="-4"/>
        </w:rPr>
        <w:t>This is a highly specialized</w:t>
      </w:r>
      <w:r w:rsidRPr="00FF7D5A">
        <w:rPr>
          <w:rFonts w:ascii="Calibri Light" w:hAnsi="Calibri Light" w:cs="Calibri Light"/>
          <w:b w:val="0"/>
          <w:bCs w:val="0"/>
          <w:spacing w:val="-11"/>
        </w:rPr>
        <w:t xml:space="preserve"> </w:t>
      </w:r>
      <w:r w:rsidRPr="00FF7D5A">
        <w:rPr>
          <w:rFonts w:ascii="Calibri Light" w:hAnsi="Calibri Light" w:cs="Calibri Light"/>
          <w:b w:val="0"/>
          <w:bCs w:val="0"/>
          <w:spacing w:val="-4"/>
        </w:rPr>
        <w:t>administrative</w:t>
      </w:r>
      <w:r w:rsidRPr="00FF7D5A">
        <w:rPr>
          <w:rFonts w:ascii="Calibri Light" w:hAnsi="Calibri Light" w:cs="Calibri Light"/>
          <w:b w:val="0"/>
          <w:bCs w:val="0"/>
          <w:spacing w:val="-10"/>
        </w:rPr>
        <w:t xml:space="preserve"> </w:t>
      </w:r>
      <w:r w:rsidRPr="00FF7D5A">
        <w:rPr>
          <w:rFonts w:ascii="Calibri Light" w:hAnsi="Calibri Light" w:cs="Calibri Light"/>
          <w:b w:val="0"/>
          <w:bCs w:val="0"/>
          <w:spacing w:val="-4"/>
        </w:rPr>
        <w:t>and</w:t>
      </w:r>
      <w:r w:rsidRPr="00FF7D5A">
        <w:rPr>
          <w:rFonts w:ascii="Calibri Light" w:hAnsi="Calibri Light" w:cs="Calibri Light"/>
          <w:b w:val="0"/>
          <w:bCs w:val="0"/>
          <w:spacing w:val="-8"/>
        </w:rPr>
        <w:t xml:space="preserve"> </w:t>
      </w:r>
      <w:r w:rsidRPr="00FF7D5A">
        <w:rPr>
          <w:rFonts w:ascii="Calibri Light" w:hAnsi="Calibri Light" w:cs="Calibri Light"/>
          <w:b w:val="0"/>
          <w:bCs w:val="0"/>
          <w:spacing w:val="-4"/>
        </w:rPr>
        <w:t>program</w:t>
      </w:r>
      <w:r w:rsidRPr="00FF7D5A">
        <w:rPr>
          <w:rFonts w:ascii="Calibri Light" w:hAnsi="Calibri Light" w:cs="Calibri Light"/>
          <w:b w:val="0"/>
          <w:bCs w:val="0"/>
          <w:spacing w:val="-7"/>
        </w:rPr>
        <w:t xml:space="preserve"> </w:t>
      </w:r>
      <w:r w:rsidRPr="00FF7D5A">
        <w:rPr>
          <w:rFonts w:ascii="Calibri Light" w:hAnsi="Calibri Light" w:cs="Calibri Light"/>
          <w:b w:val="0"/>
          <w:bCs w:val="0"/>
          <w:spacing w:val="-4"/>
        </w:rPr>
        <w:t>support</w:t>
      </w:r>
      <w:r w:rsidRPr="00FF7D5A">
        <w:rPr>
          <w:rFonts w:ascii="Calibri Light" w:hAnsi="Calibri Light" w:cs="Calibri Light"/>
          <w:b w:val="0"/>
          <w:bCs w:val="0"/>
          <w:spacing w:val="-11"/>
        </w:rPr>
        <w:t xml:space="preserve"> </w:t>
      </w:r>
      <w:r w:rsidRPr="00FF7D5A">
        <w:rPr>
          <w:rFonts w:ascii="Calibri Light" w:hAnsi="Calibri Light" w:cs="Calibri Light"/>
          <w:b w:val="0"/>
          <w:bCs w:val="0"/>
          <w:spacing w:val="-4"/>
        </w:rPr>
        <w:t>position</w:t>
      </w:r>
      <w:r w:rsidRPr="00FF7D5A">
        <w:rPr>
          <w:rFonts w:ascii="Calibri Light" w:hAnsi="Calibri Light" w:cs="Calibri Light"/>
          <w:b w:val="0"/>
          <w:bCs w:val="0"/>
          <w:spacing w:val="-8"/>
        </w:rPr>
        <w:t xml:space="preserve"> </w:t>
      </w:r>
      <w:r w:rsidRPr="00FF7D5A">
        <w:rPr>
          <w:rFonts w:ascii="Calibri Light" w:hAnsi="Calibri Light" w:cs="Calibri Light"/>
          <w:b w:val="0"/>
          <w:bCs w:val="0"/>
          <w:spacing w:val="-4"/>
        </w:rPr>
        <w:t xml:space="preserve">responsible </w:t>
      </w:r>
      <w:r w:rsidRPr="00FF7D5A">
        <w:rPr>
          <w:rFonts w:ascii="Calibri Light" w:hAnsi="Calibri Light" w:cs="Calibri Light"/>
          <w:b w:val="0"/>
          <w:bCs w:val="0"/>
        </w:rPr>
        <w:t>for planning, organizing, coordinating, and performing</w:t>
      </w:r>
      <w:r w:rsidRPr="00FF7D5A">
        <w:rPr>
          <w:rFonts w:ascii="Calibri Light" w:hAnsi="Calibri Light" w:cs="Calibri Light"/>
          <w:b w:val="0"/>
          <w:bCs w:val="0"/>
          <w:spacing w:val="-13"/>
        </w:rPr>
        <w:t xml:space="preserve"> </w:t>
      </w:r>
      <w:r w:rsidRPr="00FF7D5A">
        <w:rPr>
          <w:rFonts w:ascii="Calibri Light" w:hAnsi="Calibri Light" w:cs="Calibri Light"/>
          <w:b w:val="0"/>
          <w:bCs w:val="0"/>
          <w:spacing w:val="-4"/>
        </w:rPr>
        <w:t>administrative</w:t>
      </w:r>
      <w:r w:rsidRPr="00FF7D5A">
        <w:rPr>
          <w:rFonts w:ascii="Calibri Light" w:hAnsi="Calibri Light" w:cs="Calibri Light"/>
          <w:b w:val="0"/>
          <w:bCs w:val="0"/>
          <w:spacing w:val="-13"/>
        </w:rPr>
        <w:t xml:space="preserve"> </w:t>
      </w:r>
      <w:r w:rsidRPr="00FF7D5A">
        <w:rPr>
          <w:rFonts w:ascii="Calibri Light" w:hAnsi="Calibri Light" w:cs="Calibri Light"/>
          <w:b w:val="0"/>
          <w:bCs w:val="0"/>
          <w:spacing w:val="-4"/>
        </w:rPr>
        <w:t>management,</w:t>
      </w:r>
      <w:r w:rsidRPr="00FF7D5A">
        <w:rPr>
          <w:rFonts w:ascii="Calibri Light" w:hAnsi="Calibri Light" w:cs="Calibri Light"/>
          <w:b w:val="0"/>
          <w:bCs w:val="0"/>
          <w:spacing w:val="-12"/>
        </w:rPr>
        <w:t xml:space="preserve"> </w:t>
      </w:r>
      <w:r w:rsidRPr="00FF7D5A">
        <w:rPr>
          <w:rFonts w:ascii="Calibri Light" w:hAnsi="Calibri Light" w:cs="Calibri Light"/>
          <w:b w:val="0"/>
          <w:bCs w:val="0"/>
          <w:spacing w:val="-4"/>
        </w:rPr>
        <w:t>fiscal</w:t>
      </w:r>
      <w:r w:rsidRPr="00FF7D5A">
        <w:rPr>
          <w:rFonts w:ascii="Calibri Light" w:hAnsi="Calibri Light" w:cs="Calibri Light"/>
          <w:b w:val="0"/>
          <w:bCs w:val="0"/>
          <w:spacing w:val="-10"/>
        </w:rPr>
        <w:t xml:space="preserve"> </w:t>
      </w:r>
      <w:r w:rsidRPr="00FF7D5A">
        <w:rPr>
          <w:rFonts w:ascii="Calibri Light" w:hAnsi="Calibri Light" w:cs="Calibri Light"/>
          <w:b w:val="0"/>
          <w:bCs w:val="0"/>
          <w:spacing w:val="-4"/>
        </w:rPr>
        <w:t>support,</w:t>
      </w:r>
      <w:r w:rsidRPr="00FF7D5A">
        <w:rPr>
          <w:rFonts w:ascii="Calibri Light" w:hAnsi="Calibri Light" w:cs="Calibri Light"/>
          <w:b w:val="0"/>
          <w:bCs w:val="0"/>
          <w:spacing w:val="-10"/>
        </w:rPr>
        <w:t xml:space="preserve"> </w:t>
      </w:r>
      <w:r w:rsidRPr="00FF7D5A">
        <w:rPr>
          <w:rFonts w:ascii="Calibri Light" w:hAnsi="Calibri Light" w:cs="Calibri Light"/>
          <w:b w:val="0"/>
          <w:bCs w:val="0"/>
          <w:spacing w:val="-4"/>
        </w:rPr>
        <w:t>and/or</w:t>
      </w:r>
      <w:r w:rsidRPr="00FF7D5A">
        <w:rPr>
          <w:rFonts w:ascii="Calibri Light" w:hAnsi="Calibri Light" w:cs="Calibri Light"/>
          <w:b w:val="0"/>
          <w:bCs w:val="0"/>
          <w:spacing w:val="-10"/>
        </w:rPr>
        <w:t xml:space="preserve"> </w:t>
      </w:r>
      <w:r w:rsidRPr="00FF7D5A">
        <w:rPr>
          <w:rFonts w:ascii="Calibri Light" w:hAnsi="Calibri Light" w:cs="Calibri Light"/>
          <w:b w:val="0"/>
          <w:bCs w:val="0"/>
          <w:spacing w:val="-4"/>
        </w:rPr>
        <w:t>program</w:t>
      </w:r>
      <w:r w:rsidRPr="00FF7D5A">
        <w:rPr>
          <w:rFonts w:ascii="Calibri Light" w:hAnsi="Calibri Light" w:cs="Calibri Light"/>
          <w:b w:val="0"/>
          <w:bCs w:val="0"/>
          <w:spacing w:val="-13"/>
        </w:rPr>
        <w:t xml:space="preserve"> </w:t>
      </w:r>
      <w:r w:rsidRPr="00FF7D5A">
        <w:rPr>
          <w:rFonts w:ascii="Calibri Light" w:hAnsi="Calibri Light" w:cs="Calibri Light"/>
          <w:b w:val="0"/>
          <w:bCs w:val="0"/>
          <w:spacing w:val="-4"/>
        </w:rPr>
        <w:t xml:space="preserve">operation </w:t>
      </w:r>
      <w:r w:rsidRPr="00FF7D5A">
        <w:rPr>
          <w:rFonts w:ascii="Calibri Light" w:hAnsi="Calibri Light" w:cs="Calibri Light"/>
          <w:b w:val="0"/>
          <w:bCs w:val="0"/>
        </w:rPr>
        <w:t xml:space="preserve">functions for County Departments. This position may be assigned supervisory responsibilities for the day-to-day direction and oversight of other administrative, fiscal, or intern support staff. </w:t>
      </w:r>
    </w:p>
    <w:p w14:paraId="61556678" w14:textId="77777777" w:rsidR="00616E6F" w:rsidRDefault="00616E6F" w:rsidP="00616E6F">
      <w:pPr>
        <w:pStyle w:val="NoSpacing"/>
        <w:rPr>
          <w:rFonts w:cstheme="minorHAnsi"/>
          <w:b/>
          <w:bCs/>
          <w:color w:val="44546A" w:themeColor="text2"/>
          <w:sz w:val="24"/>
          <w:szCs w:val="24"/>
          <w:u w:val="single"/>
        </w:rPr>
      </w:pPr>
    </w:p>
    <w:p w14:paraId="2CA18EBA" w14:textId="164E9FCE" w:rsidR="008E576E" w:rsidRDefault="008D0A75" w:rsidP="00616E6F">
      <w:pPr>
        <w:pStyle w:val="NoSpacing"/>
      </w:pPr>
      <w:r w:rsidRPr="007C03A3">
        <w:rPr>
          <w:rFonts w:cstheme="minorHAnsi"/>
          <w:b/>
          <w:bCs/>
          <w:color w:val="44546A" w:themeColor="text2"/>
          <w:sz w:val="24"/>
          <w:szCs w:val="24"/>
          <w:u w:val="single"/>
        </w:rPr>
        <w:t>CLASSIFICATIONS SUPERVISED</w:t>
      </w:r>
      <w:r w:rsidRPr="007C03A3">
        <w:rPr>
          <w:rFonts w:cstheme="minorHAnsi"/>
          <w:b/>
          <w:bCs/>
          <w:color w:val="44546A" w:themeColor="text2"/>
          <w:sz w:val="24"/>
          <w:szCs w:val="24"/>
        </w:rPr>
        <w:t xml:space="preserve">: </w:t>
      </w:r>
    </w:p>
    <w:p w14:paraId="166F828B" w14:textId="77777777" w:rsidR="007E6D05" w:rsidRDefault="007E6D05" w:rsidP="007E6D05">
      <w:pPr>
        <w:pStyle w:val="BodyText"/>
        <w:ind w:left="120" w:right="116"/>
        <w:jc w:val="both"/>
        <w:rPr>
          <w:rFonts w:ascii="Calibri Light" w:hAnsi="Calibri Light" w:cs="Calibri Light"/>
          <w:b w:val="0"/>
          <w:bCs w:val="0"/>
          <w:spacing w:val="-2"/>
        </w:rPr>
      </w:pPr>
      <w:r w:rsidRPr="00FF7D5A">
        <w:rPr>
          <w:rFonts w:ascii="Calibri Light" w:hAnsi="Calibri Light" w:cs="Calibri Light"/>
          <w:b w:val="0"/>
          <w:bCs w:val="0"/>
        </w:rPr>
        <w:t>Office</w:t>
      </w:r>
      <w:r w:rsidRPr="00FF7D5A">
        <w:rPr>
          <w:rFonts w:ascii="Calibri Light" w:hAnsi="Calibri Light" w:cs="Calibri Light"/>
          <w:b w:val="0"/>
          <w:bCs w:val="0"/>
          <w:spacing w:val="-16"/>
        </w:rPr>
        <w:t xml:space="preserve"> </w:t>
      </w:r>
      <w:r w:rsidRPr="00FF7D5A">
        <w:rPr>
          <w:rFonts w:ascii="Calibri Light" w:hAnsi="Calibri Light" w:cs="Calibri Light"/>
          <w:b w:val="0"/>
          <w:bCs w:val="0"/>
        </w:rPr>
        <w:t>Assistants, Interns,</w:t>
      </w:r>
      <w:r w:rsidRPr="00FF7D5A">
        <w:rPr>
          <w:rFonts w:ascii="Calibri Light" w:hAnsi="Calibri Light" w:cs="Calibri Light"/>
          <w:b w:val="0"/>
          <w:bCs w:val="0"/>
          <w:spacing w:val="-17"/>
        </w:rPr>
        <w:t xml:space="preserve"> </w:t>
      </w:r>
      <w:r w:rsidRPr="00FF7D5A">
        <w:rPr>
          <w:rFonts w:ascii="Calibri Light" w:hAnsi="Calibri Light" w:cs="Calibri Light"/>
          <w:b w:val="0"/>
          <w:bCs w:val="0"/>
        </w:rPr>
        <w:t>and/or</w:t>
      </w:r>
      <w:r w:rsidRPr="00FF7D5A">
        <w:rPr>
          <w:rFonts w:ascii="Calibri Light" w:hAnsi="Calibri Light" w:cs="Calibri Light"/>
          <w:b w:val="0"/>
          <w:bCs w:val="0"/>
          <w:spacing w:val="-17"/>
        </w:rPr>
        <w:t xml:space="preserve"> </w:t>
      </w:r>
      <w:r w:rsidRPr="00FF7D5A">
        <w:rPr>
          <w:rFonts w:ascii="Calibri Light" w:hAnsi="Calibri Light" w:cs="Calibri Light"/>
          <w:b w:val="0"/>
          <w:bCs w:val="0"/>
        </w:rPr>
        <w:t>Fiscal</w:t>
      </w:r>
      <w:r w:rsidRPr="00FF7D5A">
        <w:rPr>
          <w:rFonts w:ascii="Calibri Light" w:hAnsi="Calibri Light" w:cs="Calibri Light"/>
          <w:b w:val="0"/>
          <w:bCs w:val="0"/>
          <w:spacing w:val="-16"/>
        </w:rPr>
        <w:t xml:space="preserve"> </w:t>
      </w:r>
      <w:r w:rsidRPr="00FF7D5A">
        <w:rPr>
          <w:rFonts w:ascii="Calibri Light" w:hAnsi="Calibri Light" w:cs="Calibri Light"/>
          <w:b w:val="0"/>
          <w:bCs w:val="0"/>
        </w:rPr>
        <w:t>&amp;</w:t>
      </w:r>
      <w:r w:rsidRPr="00FF7D5A">
        <w:rPr>
          <w:rFonts w:ascii="Calibri Light" w:hAnsi="Calibri Light" w:cs="Calibri Light"/>
          <w:b w:val="0"/>
          <w:bCs w:val="0"/>
          <w:spacing w:val="-17"/>
        </w:rPr>
        <w:t xml:space="preserve"> </w:t>
      </w:r>
      <w:r w:rsidRPr="00FF7D5A">
        <w:rPr>
          <w:rFonts w:ascii="Calibri Light" w:hAnsi="Calibri Light" w:cs="Calibri Light"/>
          <w:b w:val="0"/>
          <w:bCs w:val="0"/>
        </w:rPr>
        <w:t>Technical</w:t>
      </w:r>
      <w:r w:rsidRPr="00FF7D5A">
        <w:rPr>
          <w:rFonts w:ascii="Calibri Light" w:hAnsi="Calibri Light" w:cs="Calibri Light"/>
          <w:b w:val="0"/>
          <w:bCs w:val="0"/>
          <w:spacing w:val="-17"/>
        </w:rPr>
        <w:t xml:space="preserve"> </w:t>
      </w:r>
      <w:r w:rsidRPr="00FF7D5A">
        <w:rPr>
          <w:rFonts w:ascii="Calibri Light" w:hAnsi="Calibri Light" w:cs="Calibri Light"/>
          <w:b w:val="0"/>
          <w:bCs w:val="0"/>
        </w:rPr>
        <w:t>Specialist</w:t>
      </w:r>
      <w:r w:rsidRPr="00FF7D5A">
        <w:rPr>
          <w:rFonts w:ascii="Calibri Light" w:hAnsi="Calibri Light" w:cs="Calibri Light"/>
          <w:b w:val="0"/>
          <w:bCs w:val="0"/>
          <w:spacing w:val="-16"/>
        </w:rPr>
        <w:t xml:space="preserve"> </w:t>
      </w:r>
      <w:r w:rsidRPr="00FF7D5A">
        <w:rPr>
          <w:rFonts w:ascii="Calibri Light" w:hAnsi="Calibri Light" w:cs="Calibri Light"/>
          <w:b w:val="0"/>
          <w:bCs w:val="0"/>
        </w:rPr>
        <w:t>positions,</w:t>
      </w:r>
      <w:r w:rsidRPr="00FF7D5A">
        <w:rPr>
          <w:rFonts w:ascii="Calibri Light" w:hAnsi="Calibri Light" w:cs="Calibri Light"/>
          <w:b w:val="0"/>
          <w:bCs w:val="0"/>
          <w:spacing w:val="-17"/>
        </w:rPr>
        <w:t xml:space="preserve"> </w:t>
      </w:r>
      <w:r w:rsidRPr="00FF7D5A">
        <w:rPr>
          <w:rFonts w:ascii="Calibri Light" w:hAnsi="Calibri Light" w:cs="Calibri Light"/>
          <w:b w:val="0"/>
          <w:bCs w:val="0"/>
        </w:rPr>
        <w:t xml:space="preserve">as </w:t>
      </w:r>
      <w:r w:rsidRPr="00FF7D5A">
        <w:rPr>
          <w:rFonts w:ascii="Calibri Light" w:hAnsi="Calibri Light" w:cs="Calibri Light"/>
          <w:b w:val="0"/>
          <w:bCs w:val="0"/>
          <w:spacing w:val="-2"/>
        </w:rPr>
        <w:t>assigned.</w:t>
      </w:r>
    </w:p>
    <w:p w14:paraId="054101EE" w14:textId="77777777" w:rsidR="007E6D05" w:rsidRPr="00FF7D5A" w:rsidRDefault="007E6D05" w:rsidP="007E6D05">
      <w:pPr>
        <w:pStyle w:val="BodyText"/>
        <w:ind w:left="120" w:right="116"/>
        <w:jc w:val="both"/>
        <w:rPr>
          <w:rFonts w:ascii="Calibri Light" w:hAnsi="Calibri Light" w:cs="Calibri Light"/>
          <w:b w:val="0"/>
          <w:bCs w:val="0"/>
        </w:rPr>
      </w:pPr>
    </w:p>
    <w:p w14:paraId="551E1775" w14:textId="6B8A29D4" w:rsidR="00BA4DB8" w:rsidRPr="008F37AA" w:rsidRDefault="00D47DC1" w:rsidP="00BA4DB8">
      <w:pPr>
        <w:rPr>
          <w:b/>
          <w:bCs/>
          <w:color w:val="44546A" w:themeColor="text2"/>
          <w:sz w:val="24"/>
          <w:szCs w:val="24"/>
          <w:u w:val="single"/>
        </w:rPr>
      </w:pPr>
      <w:r w:rsidRPr="008F37AA">
        <w:rPr>
          <w:b/>
          <w:bCs/>
          <w:color w:val="44546A" w:themeColor="text2"/>
          <w:sz w:val="24"/>
          <w:szCs w:val="24"/>
          <w:u w:val="single"/>
        </w:rPr>
        <w:t xml:space="preserve">EESSENTIAL DUTIES AND </w:t>
      </w:r>
      <w:r w:rsidR="00BA4DB8" w:rsidRPr="008F37AA">
        <w:rPr>
          <w:b/>
          <w:bCs/>
          <w:color w:val="44546A" w:themeColor="text2"/>
          <w:sz w:val="24"/>
          <w:szCs w:val="24"/>
          <w:u w:val="single"/>
        </w:rPr>
        <w:t>RESPONISBILITIES</w:t>
      </w:r>
    </w:p>
    <w:p w14:paraId="5C9B7C30" w14:textId="77777777" w:rsidR="007E6D05" w:rsidRPr="00FF7D5A" w:rsidRDefault="007E6D05" w:rsidP="007E6D05">
      <w:pPr>
        <w:pStyle w:val="ListParagraph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contextualSpacing w:val="0"/>
        <w:rPr>
          <w:rFonts w:ascii="Calibri Light" w:hAnsi="Calibri Light" w:cs="Calibri Light"/>
          <w:b/>
          <w:bCs/>
          <w:sz w:val="24"/>
          <w:szCs w:val="24"/>
        </w:rPr>
      </w:pPr>
      <w:bookmarkStart w:id="0" w:name="_Hlk3814709"/>
      <w:r w:rsidRPr="00FF7D5A">
        <w:rPr>
          <w:rFonts w:ascii="Calibri Light" w:hAnsi="Calibri Light" w:cs="Calibri Light"/>
          <w:sz w:val="24"/>
          <w:szCs w:val="24"/>
        </w:rPr>
        <w:t>Provides</w:t>
      </w:r>
      <w:r w:rsidRPr="00FF7D5A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FF7D5A">
        <w:rPr>
          <w:rFonts w:ascii="Calibri Light" w:hAnsi="Calibri Light" w:cs="Calibri Light"/>
          <w:sz w:val="24"/>
          <w:szCs w:val="24"/>
        </w:rPr>
        <w:t>highly</w:t>
      </w:r>
      <w:r w:rsidRPr="00FF7D5A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FF7D5A">
        <w:rPr>
          <w:rFonts w:ascii="Calibri Light" w:hAnsi="Calibri Light" w:cs="Calibri Light"/>
          <w:sz w:val="24"/>
          <w:szCs w:val="24"/>
        </w:rPr>
        <w:t>specialized</w:t>
      </w:r>
      <w:r w:rsidRPr="00FF7D5A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FF7D5A">
        <w:rPr>
          <w:rFonts w:ascii="Calibri Light" w:hAnsi="Calibri Light" w:cs="Calibri Light"/>
          <w:sz w:val="24"/>
          <w:szCs w:val="24"/>
        </w:rPr>
        <w:t>administrative</w:t>
      </w:r>
      <w:r w:rsidRPr="00FF7D5A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FF7D5A">
        <w:rPr>
          <w:rFonts w:ascii="Calibri Light" w:hAnsi="Calibri Light" w:cs="Calibri Light"/>
          <w:sz w:val="24"/>
          <w:szCs w:val="24"/>
        </w:rPr>
        <w:t>management</w:t>
      </w:r>
      <w:r w:rsidRPr="00FF7D5A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FF7D5A">
        <w:rPr>
          <w:rFonts w:ascii="Calibri Light" w:hAnsi="Calibri Light" w:cs="Calibri Light"/>
          <w:sz w:val="24"/>
          <w:szCs w:val="24"/>
        </w:rPr>
        <w:t>and</w:t>
      </w:r>
      <w:r w:rsidRPr="00FF7D5A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FF7D5A">
        <w:rPr>
          <w:rFonts w:ascii="Calibri Light" w:hAnsi="Calibri Light" w:cs="Calibri Light"/>
          <w:sz w:val="24"/>
          <w:szCs w:val="24"/>
        </w:rPr>
        <w:t>support</w:t>
      </w:r>
      <w:r w:rsidRPr="00FF7D5A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FF7D5A">
        <w:rPr>
          <w:rFonts w:ascii="Calibri Light" w:hAnsi="Calibri Light" w:cs="Calibri Light"/>
          <w:sz w:val="24"/>
          <w:szCs w:val="24"/>
        </w:rPr>
        <w:t>for</w:t>
      </w:r>
      <w:r w:rsidRPr="00FF7D5A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FF7D5A">
        <w:rPr>
          <w:rFonts w:ascii="Calibri Light" w:hAnsi="Calibri Light" w:cs="Calibri Light"/>
          <w:spacing w:val="-2"/>
          <w:sz w:val="24"/>
          <w:szCs w:val="24"/>
        </w:rPr>
        <w:t>County</w:t>
      </w:r>
      <w:r w:rsidRPr="00FF7D5A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FF7D5A">
        <w:rPr>
          <w:rFonts w:ascii="Calibri Light" w:hAnsi="Calibri Light" w:cs="Calibri Light"/>
          <w:spacing w:val="-2"/>
          <w:sz w:val="24"/>
          <w:szCs w:val="24"/>
        </w:rPr>
        <w:t>Departments</w:t>
      </w:r>
      <w:r w:rsidRPr="00FF7D5A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FF7D5A">
        <w:rPr>
          <w:rFonts w:ascii="Calibri Light" w:hAnsi="Calibri Light" w:cs="Calibri Light"/>
          <w:spacing w:val="-2"/>
          <w:sz w:val="24"/>
          <w:szCs w:val="24"/>
        </w:rPr>
        <w:t>including</w:t>
      </w:r>
      <w:r w:rsidRPr="00FF7D5A">
        <w:rPr>
          <w:rFonts w:ascii="Calibri Light" w:hAnsi="Calibri Light" w:cs="Calibri Light"/>
          <w:b/>
          <w:bCs/>
          <w:spacing w:val="-2"/>
          <w:sz w:val="24"/>
          <w:szCs w:val="24"/>
        </w:rPr>
        <w:t>.</w:t>
      </w:r>
      <w:r w:rsidRPr="00FF7D5A">
        <w:rPr>
          <w:rFonts w:ascii="Calibri Light" w:hAnsi="Calibri Light" w:cs="Calibri Light"/>
          <w:spacing w:val="-9"/>
          <w:sz w:val="24"/>
          <w:szCs w:val="24"/>
        </w:rPr>
        <w:t xml:space="preserve"> </w:t>
      </w:r>
    </w:p>
    <w:p w14:paraId="53F81314" w14:textId="77777777" w:rsidR="007E6D05" w:rsidRPr="00FF7D5A" w:rsidRDefault="007E6D05" w:rsidP="007E6D05">
      <w:pPr>
        <w:pStyle w:val="BodyText"/>
        <w:numPr>
          <w:ilvl w:val="0"/>
          <w:numId w:val="31"/>
        </w:numPr>
        <w:spacing w:before="80"/>
        <w:ind w:right="115"/>
        <w:jc w:val="both"/>
        <w:rPr>
          <w:rFonts w:ascii="Calibri Light" w:hAnsi="Calibri Light" w:cs="Calibri Light"/>
          <w:b w:val="0"/>
          <w:bCs w:val="0"/>
        </w:rPr>
      </w:pPr>
      <w:r>
        <w:rPr>
          <w:rFonts w:ascii="Calibri Light" w:hAnsi="Calibri Light" w:cs="Calibri Light"/>
          <w:b w:val="0"/>
          <w:bCs w:val="0"/>
          <w:spacing w:val="-2"/>
        </w:rPr>
        <w:t>U</w:t>
      </w:r>
      <w:r w:rsidRPr="00FF7D5A">
        <w:rPr>
          <w:rFonts w:ascii="Calibri Light" w:hAnsi="Calibri Light" w:cs="Calibri Light"/>
          <w:b w:val="0"/>
          <w:bCs w:val="0"/>
          <w:spacing w:val="-2"/>
        </w:rPr>
        <w:t>nder</w:t>
      </w:r>
      <w:r w:rsidRPr="00FF7D5A">
        <w:rPr>
          <w:rFonts w:ascii="Calibri Light" w:hAnsi="Calibri Light" w:cs="Calibri Light"/>
          <w:b w:val="0"/>
          <w:bCs w:val="0"/>
          <w:spacing w:val="-9"/>
        </w:rPr>
        <w:t xml:space="preserve"> </w:t>
      </w:r>
      <w:r w:rsidRPr="00FF7D5A">
        <w:rPr>
          <w:rFonts w:ascii="Calibri Light" w:hAnsi="Calibri Light" w:cs="Calibri Light"/>
          <w:b w:val="0"/>
          <w:bCs w:val="0"/>
          <w:spacing w:val="-2"/>
        </w:rPr>
        <w:t>direction</w:t>
      </w:r>
      <w:r w:rsidRPr="00FF7D5A">
        <w:rPr>
          <w:rFonts w:ascii="Calibri Light" w:hAnsi="Calibri Light" w:cs="Calibri Light"/>
          <w:b w:val="0"/>
          <w:bCs w:val="0"/>
          <w:spacing w:val="-7"/>
        </w:rPr>
        <w:t xml:space="preserve"> </w:t>
      </w:r>
      <w:r w:rsidRPr="00FF7D5A">
        <w:rPr>
          <w:rFonts w:ascii="Calibri Light" w:hAnsi="Calibri Light" w:cs="Calibri Light"/>
          <w:b w:val="0"/>
          <w:bCs w:val="0"/>
          <w:spacing w:val="-2"/>
        </w:rPr>
        <w:t>preparing</w:t>
      </w:r>
      <w:r w:rsidRPr="00FF7D5A">
        <w:rPr>
          <w:rFonts w:ascii="Calibri Light" w:hAnsi="Calibri Light" w:cs="Calibri Light"/>
          <w:b w:val="0"/>
          <w:bCs w:val="0"/>
          <w:spacing w:val="-6"/>
        </w:rPr>
        <w:t xml:space="preserve"> </w:t>
      </w:r>
      <w:r w:rsidRPr="00FF7D5A">
        <w:rPr>
          <w:rFonts w:ascii="Calibri Light" w:hAnsi="Calibri Light" w:cs="Calibri Light"/>
          <w:b w:val="0"/>
          <w:bCs w:val="0"/>
          <w:spacing w:val="-2"/>
        </w:rPr>
        <w:t>contracts, resolutions, ordinances, updates to County Policies and other County documents</w:t>
      </w:r>
      <w:r>
        <w:rPr>
          <w:rFonts w:ascii="Calibri Light" w:hAnsi="Calibri Light" w:cs="Calibri Light"/>
          <w:b w:val="0"/>
          <w:bCs w:val="0"/>
          <w:spacing w:val="-2"/>
        </w:rPr>
        <w:t>.</w:t>
      </w:r>
    </w:p>
    <w:p w14:paraId="6F00D7B4" w14:textId="77777777" w:rsidR="007E6D05" w:rsidRDefault="007E6D05" w:rsidP="007E6D05">
      <w:pPr>
        <w:pStyle w:val="BodyText"/>
        <w:numPr>
          <w:ilvl w:val="0"/>
          <w:numId w:val="31"/>
        </w:numPr>
        <w:spacing w:before="80"/>
        <w:ind w:right="115"/>
        <w:jc w:val="both"/>
        <w:rPr>
          <w:rFonts w:ascii="Calibri Light" w:hAnsi="Calibri Light" w:cs="Calibri Light"/>
          <w:b w:val="0"/>
          <w:bCs w:val="0"/>
        </w:rPr>
      </w:pPr>
      <w:r>
        <w:rPr>
          <w:rFonts w:ascii="Calibri Light" w:hAnsi="Calibri Light" w:cs="Calibri Light"/>
          <w:b w:val="0"/>
          <w:bCs w:val="0"/>
        </w:rPr>
        <w:t>P</w:t>
      </w:r>
      <w:r w:rsidRPr="00FF7D5A">
        <w:rPr>
          <w:rFonts w:ascii="Calibri Light" w:hAnsi="Calibri Light" w:cs="Calibri Light"/>
          <w:b w:val="0"/>
          <w:bCs w:val="0"/>
        </w:rPr>
        <w:t>reparing agenda items for submission to the County Board of Supervisors.</w:t>
      </w:r>
    </w:p>
    <w:p w14:paraId="0E6014BF" w14:textId="77777777" w:rsidR="007E6D05" w:rsidRDefault="007E6D05" w:rsidP="007E6D05">
      <w:pPr>
        <w:pStyle w:val="BodyText"/>
        <w:numPr>
          <w:ilvl w:val="0"/>
          <w:numId w:val="31"/>
        </w:numPr>
        <w:spacing w:before="80"/>
        <w:ind w:right="115"/>
        <w:jc w:val="both"/>
        <w:rPr>
          <w:rFonts w:ascii="Calibri Light" w:hAnsi="Calibri Light" w:cs="Calibri Light"/>
          <w:b w:val="0"/>
          <w:bCs w:val="0"/>
        </w:rPr>
      </w:pPr>
      <w:r>
        <w:rPr>
          <w:rFonts w:ascii="Calibri Light" w:hAnsi="Calibri Light" w:cs="Calibri Light"/>
          <w:b w:val="0"/>
          <w:bCs w:val="0"/>
        </w:rPr>
        <w:t>M</w:t>
      </w:r>
      <w:r w:rsidRPr="00FF7D5A">
        <w:rPr>
          <w:rFonts w:ascii="Calibri Light" w:hAnsi="Calibri Light" w:cs="Calibri Light"/>
          <w:b w:val="0"/>
          <w:bCs w:val="0"/>
        </w:rPr>
        <w:t>anaging the County office internal and external web pages</w:t>
      </w:r>
      <w:r>
        <w:rPr>
          <w:rFonts w:ascii="Calibri Light" w:hAnsi="Calibri Light" w:cs="Calibri Light"/>
          <w:b w:val="0"/>
          <w:bCs w:val="0"/>
        </w:rPr>
        <w:t>.</w:t>
      </w:r>
    </w:p>
    <w:p w14:paraId="17089CB6" w14:textId="77777777" w:rsidR="007E6D05" w:rsidRPr="00FF7D5A" w:rsidRDefault="007E6D05" w:rsidP="007E6D05">
      <w:pPr>
        <w:pStyle w:val="BodyText"/>
        <w:numPr>
          <w:ilvl w:val="0"/>
          <w:numId w:val="31"/>
        </w:numPr>
        <w:spacing w:before="80"/>
        <w:ind w:right="115"/>
        <w:jc w:val="both"/>
        <w:rPr>
          <w:rFonts w:ascii="Calibri Light" w:hAnsi="Calibri Light" w:cs="Calibri Light"/>
          <w:b w:val="0"/>
          <w:bCs w:val="0"/>
        </w:rPr>
      </w:pPr>
      <w:r>
        <w:rPr>
          <w:rFonts w:ascii="Calibri Light" w:hAnsi="Calibri Light" w:cs="Calibri Light"/>
          <w:b w:val="0"/>
          <w:bCs w:val="0"/>
          <w:spacing w:val="-4"/>
        </w:rPr>
        <w:t>P</w:t>
      </w:r>
      <w:r w:rsidRPr="00FF7D5A">
        <w:rPr>
          <w:rFonts w:ascii="Calibri Light" w:hAnsi="Calibri Light" w:cs="Calibri Light"/>
          <w:b w:val="0"/>
          <w:bCs w:val="0"/>
          <w:spacing w:val="-4"/>
        </w:rPr>
        <w:t>roviding</w:t>
      </w:r>
      <w:r w:rsidRPr="00FF7D5A">
        <w:rPr>
          <w:rFonts w:ascii="Calibri Light" w:hAnsi="Calibri Light" w:cs="Calibri Light"/>
          <w:b w:val="0"/>
          <w:bCs w:val="0"/>
          <w:spacing w:val="-12"/>
        </w:rPr>
        <w:t xml:space="preserve"> </w:t>
      </w:r>
      <w:r w:rsidRPr="00FF7D5A">
        <w:rPr>
          <w:rFonts w:ascii="Calibri Light" w:hAnsi="Calibri Light" w:cs="Calibri Light"/>
          <w:b w:val="0"/>
          <w:bCs w:val="0"/>
          <w:spacing w:val="-4"/>
        </w:rPr>
        <w:t>specialized</w:t>
      </w:r>
      <w:r w:rsidRPr="00FF7D5A">
        <w:rPr>
          <w:rFonts w:ascii="Calibri Light" w:hAnsi="Calibri Light" w:cs="Calibri Light"/>
          <w:b w:val="0"/>
          <w:bCs w:val="0"/>
          <w:spacing w:val="-13"/>
        </w:rPr>
        <w:t xml:space="preserve"> </w:t>
      </w:r>
      <w:r w:rsidRPr="00FF7D5A">
        <w:rPr>
          <w:rFonts w:ascii="Calibri Light" w:hAnsi="Calibri Light" w:cs="Calibri Light"/>
          <w:b w:val="0"/>
          <w:bCs w:val="0"/>
          <w:spacing w:val="-4"/>
        </w:rPr>
        <w:t>and</w:t>
      </w:r>
      <w:r w:rsidRPr="00FF7D5A">
        <w:rPr>
          <w:rFonts w:ascii="Calibri Light" w:hAnsi="Calibri Light" w:cs="Calibri Light"/>
          <w:b w:val="0"/>
          <w:bCs w:val="0"/>
          <w:spacing w:val="-11"/>
        </w:rPr>
        <w:t xml:space="preserve"> </w:t>
      </w:r>
      <w:r w:rsidRPr="00FF7D5A">
        <w:rPr>
          <w:rFonts w:ascii="Calibri Light" w:hAnsi="Calibri Light" w:cs="Calibri Light"/>
          <w:b w:val="0"/>
          <w:bCs w:val="0"/>
          <w:spacing w:val="-4"/>
        </w:rPr>
        <w:t>confidential</w:t>
      </w:r>
      <w:r w:rsidRPr="00FF7D5A">
        <w:rPr>
          <w:rFonts w:ascii="Calibri Light" w:hAnsi="Calibri Light" w:cs="Calibri Light"/>
          <w:b w:val="0"/>
          <w:bCs w:val="0"/>
          <w:spacing w:val="-10"/>
        </w:rPr>
        <w:t xml:space="preserve"> </w:t>
      </w:r>
      <w:r w:rsidRPr="00FF7D5A">
        <w:rPr>
          <w:rFonts w:ascii="Calibri Light" w:hAnsi="Calibri Light" w:cs="Calibri Light"/>
          <w:b w:val="0"/>
          <w:bCs w:val="0"/>
          <w:spacing w:val="-4"/>
        </w:rPr>
        <w:t>administrative</w:t>
      </w:r>
      <w:r w:rsidRPr="00FF7D5A">
        <w:rPr>
          <w:rFonts w:ascii="Calibri Light" w:hAnsi="Calibri Light" w:cs="Calibri Light"/>
          <w:b w:val="0"/>
          <w:bCs w:val="0"/>
          <w:spacing w:val="-12"/>
        </w:rPr>
        <w:t xml:space="preserve"> </w:t>
      </w:r>
      <w:r w:rsidRPr="00FF7D5A">
        <w:rPr>
          <w:rFonts w:ascii="Calibri Light" w:hAnsi="Calibri Light" w:cs="Calibri Light"/>
          <w:b w:val="0"/>
          <w:bCs w:val="0"/>
          <w:spacing w:val="-4"/>
        </w:rPr>
        <w:t>support.</w:t>
      </w:r>
      <w:r w:rsidRPr="00FF7D5A">
        <w:rPr>
          <w:rFonts w:ascii="Calibri Light" w:hAnsi="Calibri Light" w:cs="Calibri Light"/>
          <w:b w:val="0"/>
          <w:bCs w:val="0"/>
          <w:spacing w:val="-8"/>
        </w:rPr>
        <w:t xml:space="preserve"> </w:t>
      </w:r>
    </w:p>
    <w:p w14:paraId="4070A3DF" w14:textId="77777777" w:rsidR="007E6D05" w:rsidRPr="00FF7D5A" w:rsidRDefault="007E6D05" w:rsidP="007E6D05">
      <w:pPr>
        <w:pStyle w:val="BodyText"/>
        <w:numPr>
          <w:ilvl w:val="0"/>
          <w:numId w:val="31"/>
        </w:numPr>
        <w:spacing w:before="80"/>
        <w:ind w:right="115"/>
        <w:jc w:val="both"/>
        <w:rPr>
          <w:rFonts w:ascii="Calibri Light" w:hAnsi="Calibri Light" w:cs="Calibri Light"/>
          <w:b w:val="0"/>
          <w:bCs w:val="0"/>
        </w:rPr>
      </w:pPr>
      <w:r>
        <w:rPr>
          <w:rFonts w:ascii="Calibri Light" w:hAnsi="Calibri Light" w:cs="Calibri Light"/>
          <w:b w:val="0"/>
          <w:bCs w:val="0"/>
          <w:spacing w:val="-2"/>
        </w:rPr>
        <w:t>P</w:t>
      </w:r>
      <w:r w:rsidRPr="00FF7D5A">
        <w:rPr>
          <w:rFonts w:ascii="Calibri Light" w:hAnsi="Calibri Light" w:cs="Calibri Light"/>
          <w:b w:val="0"/>
          <w:bCs w:val="0"/>
          <w:spacing w:val="-2"/>
        </w:rPr>
        <w:t>reparing,</w:t>
      </w:r>
      <w:r w:rsidRPr="00FF7D5A">
        <w:rPr>
          <w:rFonts w:ascii="Calibri Light" w:hAnsi="Calibri Light" w:cs="Calibri Light"/>
          <w:b w:val="0"/>
          <w:bCs w:val="0"/>
          <w:spacing w:val="-7"/>
        </w:rPr>
        <w:t xml:space="preserve"> </w:t>
      </w:r>
      <w:r w:rsidRPr="00FF7D5A">
        <w:rPr>
          <w:rFonts w:ascii="Calibri Light" w:hAnsi="Calibri Light" w:cs="Calibri Light"/>
          <w:b w:val="0"/>
          <w:bCs w:val="0"/>
          <w:spacing w:val="-2"/>
        </w:rPr>
        <w:t>indexing</w:t>
      </w:r>
      <w:r w:rsidRPr="00FF7D5A">
        <w:rPr>
          <w:rFonts w:ascii="Calibri Light" w:hAnsi="Calibri Light" w:cs="Calibri Light"/>
          <w:b w:val="0"/>
          <w:bCs w:val="0"/>
          <w:spacing w:val="-11"/>
        </w:rPr>
        <w:t xml:space="preserve"> </w:t>
      </w:r>
      <w:r w:rsidRPr="00FF7D5A">
        <w:rPr>
          <w:rFonts w:ascii="Calibri Light" w:hAnsi="Calibri Light" w:cs="Calibri Light"/>
          <w:b w:val="0"/>
          <w:bCs w:val="0"/>
          <w:spacing w:val="-2"/>
        </w:rPr>
        <w:t>and</w:t>
      </w:r>
      <w:r w:rsidRPr="00FF7D5A">
        <w:rPr>
          <w:rFonts w:ascii="Calibri Light" w:hAnsi="Calibri Light" w:cs="Calibri Light"/>
          <w:b w:val="0"/>
          <w:bCs w:val="0"/>
          <w:spacing w:val="-9"/>
        </w:rPr>
        <w:t xml:space="preserve"> </w:t>
      </w:r>
      <w:r w:rsidRPr="00FF7D5A">
        <w:rPr>
          <w:rFonts w:ascii="Calibri Light" w:hAnsi="Calibri Light" w:cs="Calibri Light"/>
          <w:b w:val="0"/>
          <w:bCs w:val="0"/>
          <w:spacing w:val="-2"/>
        </w:rPr>
        <w:t>maintaining</w:t>
      </w:r>
      <w:r w:rsidRPr="00FF7D5A">
        <w:rPr>
          <w:rFonts w:ascii="Calibri Light" w:hAnsi="Calibri Light" w:cs="Calibri Light"/>
          <w:b w:val="0"/>
          <w:bCs w:val="0"/>
          <w:spacing w:val="-15"/>
        </w:rPr>
        <w:t xml:space="preserve"> </w:t>
      </w:r>
      <w:r w:rsidRPr="00FF7D5A">
        <w:rPr>
          <w:rFonts w:ascii="Calibri Light" w:hAnsi="Calibri Light" w:cs="Calibri Light"/>
          <w:b w:val="0"/>
          <w:bCs w:val="0"/>
          <w:spacing w:val="-2"/>
        </w:rPr>
        <w:t>office</w:t>
      </w:r>
      <w:r w:rsidRPr="00FF7D5A">
        <w:rPr>
          <w:rFonts w:ascii="Calibri Light" w:hAnsi="Calibri Light" w:cs="Calibri Light"/>
          <w:b w:val="0"/>
          <w:bCs w:val="0"/>
          <w:spacing w:val="-13"/>
        </w:rPr>
        <w:t xml:space="preserve"> </w:t>
      </w:r>
      <w:r w:rsidRPr="00FF7D5A">
        <w:rPr>
          <w:rFonts w:ascii="Calibri Light" w:hAnsi="Calibri Light" w:cs="Calibri Light"/>
          <w:b w:val="0"/>
          <w:bCs w:val="0"/>
          <w:spacing w:val="-2"/>
        </w:rPr>
        <w:t xml:space="preserve">files. </w:t>
      </w:r>
    </w:p>
    <w:p w14:paraId="3C4B6CDE" w14:textId="77777777" w:rsidR="007E6D05" w:rsidRDefault="007E6D05" w:rsidP="007E6D05">
      <w:pPr>
        <w:pStyle w:val="BodyText"/>
        <w:numPr>
          <w:ilvl w:val="0"/>
          <w:numId w:val="31"/>
        </w:numPr>
        <w:spacing w:before="80"/>
        <w:ind w:right="115"/>
        <w:jc w:val="both"/>
        <w:rPr>
          <w:rFonts w:ascii="Calibri Light" w:hAnsi="Calibri Light" w:cs="Calibri Light"/>
          <w:b w:val="0"/>
          <w:bCs w:val="0"/>
        </w:rPr>
      </w:pPr>
      <w:r>
        <w:rPr>
          <w:rFonts w:ascii="Calibri Light" w:hAnsi="Calibri Light" w:cs="Calibri Light"/>
          <w:b w:val="0"/>
          <w:bCs w:val="0"/>
        </w:rPr>
        <w:t>P</w:t>
      </w:r>
      <w:r w:rsidRPr="00FF7D5A">
        <w:rPr>
          <w:rFonts w:ascii="Calibri Light" w:hAnsi="Calibri Light" w:cs="Calibri Light"/>
          <w:b w:val="0"/>
          <w:bCs w:val="0"/>
        </w:rPr>
        <w:t>urchasing and maintaining office supplies</w:t>
      </w:r>
      <w:r>
        <w:rPr>
          <w:rFonts w:ascii="Calibri Light" w:hAnsi="Calibri Light" w:cs="Calibri Light"/>
          <w:b w:val="0"/>
          <w:bCs w:val="0"/>
        </w:rPr>
        <w:t>.</w:t>
      </w:r>
    </w:p>
    <w:p w14:paraId="349C45BC" w14:textId="77777777" w:rsidR="007E6D05" w:rsidRDefault="007E6D05" w:rsidP="007E6D05">
      <w:pPr>
        <w:pStyle w:val="BodyText"/>
        <w:numPr>
          <w:ilvl w:val="0"/>
          <w:numId w:val="31"/>
        </w:numPr>
        <w:spacing w:before="80"/>
        <w:ind w:right="115"/>
        <w:jc w:val="both"/>
        <w:rPr>
          <w:rFonts w:ascii="Calibri Light" w:hAnsi="Calibri Light" w:cs="Calibri Light"/>
          <w:b w:val="0"/>
          <w:bCs w:val="0"/>
        </w:rPr>
      </w:pPr>
      <w:r>
        <w:rPr>
          <w:rFonts w:ascii="Calibri Light" w:hAnsi="Calibri Light" w:cs="Calibri Light"/>
          <w:b w:val="0"/>
          <w:bCs w:val="0"/>
        </w:rPr>
        <w:t>A</w:t>
      </w:r>
      <w:r w:rsidRPr="00FF7D5A">
        <w:rPr>
          <w:rFonts w:ascii="Calibri Light" w:hAnsi="Calibri Light" w:cs="Calibri Light"/>
          <w:b w:val="0"/>
          <w:bCs w:val="0"/>
        </w:rPr>
        <w:t>ssisting with the development and monitoring</w:t>
      </w:r>
      <w:r w:rsidRPr="00FF7D5A">
        <w:rPr>
          <w:rFonts w:ascii="Calibri Light" w:hAnsi="Calibri Light" w:cs="Calibri Light"/>
          <w:b w:val="0"/>
          <w:bCs w:val="0"/>
          <w:spacing w:val="-10"/>
        </w:rPr>
        <w:t xml:space="preserve"> </w:t>
      </w:r>
      <w:r w:rsidRPr="00FF7D5A">
        <w:rPr>
          <w:rFonts w:ascii="Calibri Light" w:hAnsi="Calibri Light" w:cs="Calibri Light"/>
          <w:b w:val="0"/>
          <w:bCs w:val="0"/>
        </w:rPr>
        <w:t>of</w:t>
      </w:r>
      <w:r w:rsidRPr="00FF7D5A">
        <w:rPr>
          <w:rFonts w:ascii="Calibri Light" w:hAnsi="Calibri Light" w:cs="Calibri Light"/>
          <w:b w:val="0"/>
          <w:bCs w:val="0"/>
          <w:spacing w:val="-11"/>
        </w:rPr>
        <w:t xml:space="preserve"> </w:t>
      </w:r>
      <w:r w:rsidRPr="00FF7D5A">
        <w:rPr>
          <w:rFonts w:ascii="Calibri Light" w:hAnsi="Calibri Light" w:cs="Calibri Light"/>
          <w:b w:val="0"/>
          <w:bCs w:val="0"/>
        </w:rPr>
        <w:t>office</w:t>
      </w:r>
      <w:r w:rsidRPr="00FF7D5A">
        <w:rPr>
          <w:rFonts w:ascii="Calibri Light" w:hAnsi="Calibri Light" w:cs="Calibri Light"/>
          <w:b w:val="0"/>
          <w:bCs w:val="0"/>
          <w:spacing w:val="-9"/>
        </w:rPr>
        <w:t xml:space="preserve"> </w:t>
      </w:r>
      <w:r w:rsidRPr="00FF7D5A">
        <w:rPr>
          <w:rFonts w:ascii="Calibri Light" w:hAnsi="Calibri Light" w:cs="Calibri Light"/>
          <w:b w:val="0"/>
          <w:bCs w:val="0"/>
        </w:rPr>
        <w:t>budget</w:t>
      </w:r>
      <w:r w:rsidRPr="00FF7D5A">
        <w:rPr>
          <w:rFonts w:ascii="Calibri Light" w:hAnsi="Calibri Light" w:cs="Calibri Light"/>
          <w:b w:val="0"/>
          <w:bCs w:val="0"/>
          <w:spacing w:val="-11"/>
        </w:rPr>
        <w:t xml:space="preserve"> </w:t>
      </w:r>
      <w:r w:rsidRPr="00FF7D5A">
        <w:rPr>
          <w:rFonts w:ascii="Calibri Light" w:hAnsi="Calibri Light" w:cs="Calibri Light"/>
          <w:b w:val="0"/>
          <w:bCs w:val="0"/>
        </w:rPr>
        <w:t>and</w:t>
      </w:r>
      <w:r w:rsidRPr="00FF7D5A">
        <w:rPr>
          <w:rFonts w:ascii="Calibri Light" w:hAnsi="Calibri Light" w:cs="Calibri Light"/>
          <w:b w:val="0"/>
          <w:bCs w:val="0"/>
          <w:spacing w:val="-10"/>
        </w:rPr>
        <w:t xml:space="preserve"> </w:t>
      </w:r>
      <w:r w:rsidRPr="00FF7D5A">
        <w:rPr>
          <w:rFonts w:ascii="Calibri Light" w:hAnsi="Calibri Light" w:cs="Calibri Light"/>
          <w:b w:val="0"/>
          <w:bCs w:val="0"/>
        </w:rPr>
        <w:t>expenditures</w:t>
      </w:r>
      <w:r>
        <w:rPr>
          <w:rFonts w:ascii="Calibri Light" w:hAnsi="Calibri Light" w:cs="Calibri Light"/>
          <w:b w:val="0"/>
          <w:bCs w:val="0"/>
        </w:rPr>
        <w:t>.</w:t>
      </w:r>
    </w:p>
    <w:p w14:paraId="6A2C02E7" w14:textId="77777777" w:rsidR="007E6D05" w:rsidRDefault="007E6D05" w:rsidP="007E6D05">
      <w:pPr>
        <w:pStyle w:val="BodyText"/>
        <w:numPr>
          <w:ilvl w:val="0"/>
          <w:numId w:val="31"/>
        </w:numPr>
        <w:spacing w:before="80"/>
        <w:ind w:right="115"/>
        <w:jc w:val="both"/>
        <w:rPr>
          <w:rFonts w:ascii="Calibri Light" w:hAnsi="Calibri Light" w:cs="Calibri Light"/>
          <w:b w:val="0"/>
          <w:bCs w:val="0"/>
        </w:rPr>
      </w:pPr>
      <w:r>
        <w:rPr>
          <w:rFonts w:ascii="Calibri Light" w:hAnsi="Calibri Light" w:cs="Calibri Light"/>
          <w:b w:val="0"/>
          <w:bCs w:val="0"/>
        </w:rPr>
        <w:lastRenderedPageBreak/>
        <w:t>M</w:t>
      </w:r>
      <w:r w:rsidRPr="00FF7D5A">
        <w:rPr>
          <w:rFonts w:ascii="Calibri Light" w:hAnsi="Calibri Light" w:cs="Calibri Light"/>
          <w:b w:val="0"/>
          <w:bCs w:val="0"/>
        </w:rPr>
        <w:t>aking</w:t>
      </w:r>
      <w:r w:rsidRPr="00FF7D5A">
        <w:rPr>
          <w:rFonts w:ascii="Calibri Light" w:hAnsi="Calibri Light" w:cs="Calibri Light"/>
          <w:b w:val="0"/>
          <w:bCs w:val="0"/>
          <w:spacing w:val="-10"/>
        </w:rPr>
        <w:t xml:space="preserve"> </w:t>
      </w:r>
      <w:r w:rsidRPr="00FF7D5A">
        <w:rPr>
          <w:rFonts w:ascii="Calibri Light" w:hAnsi="Calibri Light" w:cs="Calibri Light"/>
          <w:b w:val="0"/>
          <w:bCs w:val="0"/>
        </w:rPr>
        <w:t>travel</w:t>
      </w:r>
      <w:r w:rsidRPr="00FF7D5A">
        <w:rPr>
          <w:rFonts w:ascii="Calibri Light" w:hAnsi="Calibri Light" w:cs="Calibri Light"/>
          <w:b w:val="0"/>
          <w:bCs w:val="0"/>
          <w:spacing w:val="-10"/>
        </w:rPr>
        <w:t xml:space="preserve"> </w:t>
      </w:r>
      <w:r w:rsidRPr="00FF7D5A">
        <w:rPr>
          <w:rFonts w:ascii="Calibri Light" w:hAnsi="Calibri Light" w:cs="Calibri Light"/>
          <w:b w:val="0"/>
          <w:bCs w:val="0"/>
        </w:rPr>
        <w:t xml:space="preserve">arrangements. </w:t>
      </w:r>
    </w:p>
    <w:p w14:paraId="35784E4E" w14:textId="77777777" w:rsidR="007E6D05" w:rsidRDefault="007E6D05" w:rsidP="007E6D05">
      <w:pPr>
        <w:pStyle w:val="BodyText"/>
        <w:numPr>
          <w:ilvl w:val="0"/>
          <w:numId w:val="31"/>
        </w:numPr>
        <w:spacing w:before="80"/>
        <w:ind w:right="115"/>
        <w:jc w:val="both"/>
        <w:rPr>
          <w:rFonts w:ascii="Calibri Light" w:hAnsi="Calibri Light" w:cs="Calibri Light"/>
          <w:b w:val="0"/>
          <w:bCs w:val="0"/>
        </w:rPr>
      </w:pPr>
      <w:r>
        <w:rPr>
          <w:rFonts w:ascii="Calibri Light" w:hAnsi="Calibri Light" w:cs="Calibri Light"/>
          <w:b w:val="0"/>
          <w:bCs w:val="0"/>
        </w:rPr>
        <w:t>P</w:t>
      </w:r>
      <w:r w:rsidRPr="00FF7D5A">
        <w:rPr>
          <w:rFonts w:ascii="Calibri Light" w:hAnsi="Calibri Light" w:cs="Calibri Light"/>
          <w:b w:val="0"/>
          <w:bCs w:val="0"/>
        </w:rPr>
        <w:t>reparing invoices,</w:t>
      </w:r>
      <w:r w:rsidRPr="00FF7D5A">
        <w:rPr>
          <w:rFonts w:ascii="Calibri Light" w:hAnsi="Calibri Light" w:cs="Calibri Light"/>
          <w:b w:val="0"/>
          <w:bCs w:val="0"/>
          <w:spacing w:val="-9"/>
        </w:rPr>
        <w:t xml:space="preserve"> </w:t>
      </w:r>
      <w:r w:rsidRPr="00FF7D5A">
        <w:rPr>
          <w:rFonts w:ascii="Calibri Light" w:hAnsi="Calibri Light" w:cs="Calibri Light"/>
          <w:b w:val="0"/>
          <w:bCs w:val="0"/>
        </w:rPr>
        <w:t>reimbursement</w:t>
      </w:r>
      <w:r w:rsidRPr="00FF7D5A">
        <w:rPr>
          <w:rFonts w:ascii="Calibri Light" w:hAnsi="Calibri Light" w:cs="Calibri Light"/>
          <w:b w:val="0"/>
          <w:bCs w:val="0"/>
          <w:spacing w:val="-10"/>
        </w:rPr>
        <w:t xml:space="preserve"> </w:t>
      </w:r>
      <w:r w:rsidRPr="00FF7D5A">
        <w:rPr>
          <w:rFonts w:ascii="Calibri Light" w:hAnsi="Calibri Light" w:cs="Calibri Light"/>
          <w:b w:val="0"/>
          <w:bCs w:val="0"/>
        </w:rPr>
        <w:t>requests,</w:t>
      </w:r>
      <w:r w:rsidRPr="00FF7D5A">
        <w:rPr>
          <w:rFonts w:ascii="Calibri Light" w:hAnsi="Calibri Light" w:cs="Calibri Light"/>
          <w:b w:val="0"/>
          <w:bCs w:val="0"/>
          <w:spacing w:val="-9"/>
        </w:rPr>
        <w:t xml:space="preserve"> </w:t>
      </w:r>
      <w:r w:rsidRPr="00FF7D5A">
        <w:rPr>
          <w:rFonts w:ascii="Calibri Light" w:hAnsi="Calibri Light" w:cs="Calibri Light"/>
          <w:b w:val="0"/>
          <w:bCs w:val="0"/>
        </w:rPr>
        <w:t>warrants,</w:t>
      </w:r>
      <w:r w:rsidRPr="00FF7D5A">
        <w:rPr>
          <w:rFonts w:ascii="Calibri Light" w:hAnsi="Calibri Light" w:cs="Calibri Light"/>
          <w:b w:val="0"/>
          <w:bCs w:val="0"/>
          <w:spacing w:val="-9"/>
        </w:rPr>
        <w:t xml:space="preserve"> </w:t>
      </w:r>
      <w:r w:rsidRPr="00FF7D5A">
        <w:rPr>
          <w:rFonts w:ascii="Calibri Light" w:hAnsi="Calibri Light" w:cs="Calibri Light"/>
          <w:b w:val="0"/>
          <w:bCs w:val="0"/>
        </w:rPr>
        <w:t>receipts,</w:t>
      </w:r>
      <w:r w:rsidRPr="00FF7D5A">
        <w:rPr>
          <w:rFonts w:ascii="Calibri Light" w:hAnsi="Calibri Light" w:cs="Calibri Light"/>
          <w:b w:val="0"/>
          <w:bCs w:val="0"/>
          <w:spacing w:val="-12"/>
        </w:rPr>
        <w:t xml:space="preserve"> </w:t>
      </w:r>
      <w:r w:rsidRPr="00FF7D5A">
        <w:rPr>
          <w:rFonts w:ascii="Calibri Light" w:hAnsi="Calibri Light" w:cs="Calibri Light"/>
          <w:b w:val="0"/>
          <w:bCs w:val="0"/>
        </w:rPr>
        <w:t>and</w:t>
      </w:r>
      <w:r w:rsidRPr="00FF7D5A">
        <w:rPr>
          <w:rFonts w:ascii="Calibri Light" w:hAnsi="Calibri Light" w:cs="Calibri Light"/>
          <w:b w:val="0"/>
          <w:bCs w:val="0"/>
          <w:spacing w:val="-10"/>
        </w:rPr>
        <w:t xml:space="preserve"> </w:t>
      </w:r>
      <w:r w:rsidRPr="00FF7D5A">
        <w:rPr>
          <w:rFonts w:ascii="Calibri Light" w:hAnsi="Calibri Light" w:cs="Calibri Light"/>
          <w:b w:val="0"/>
          <w:bCs w:val="0"/>
        </w:rPr>
        <w:t>other</w:t>
      </w:r>
      <w:r w:rsidRPr="00FF7D5A">
        <w:rPr>
          <w:rFonts w:ascii="Calibri Light" w:hAnsi="Calibri Light" w:cs="Calibri Light"/>
          <w:b w:val="0"/>
          <w:bCs w:val="0"/>
          <w:spacing w:val="-10"/>
        </w:rPr>
        <w:t xml:space="preserve"> </w:t>
      </w:r>
      <w:r w:rsidRPr="00FF7D5A">
        <w:rPr>
          <w:rFonts w:ascii="Calibri Light" w:hAnsi="Calibri Light" w:cs="Calibri Light"/>
          <w:b w:val="0"/>
          <w:bCs w:val="0"/>
        </w:rPr>
        <w:t>items</w:t>
      </w:r>
      <w:r>
        <w:rPr>
          <w:rFonts w:ascii="Calibri Light" w:hAnsi="Calibri Light" w:cs="Calibri Light"/>
          <w:b w:val="0"/>
          <w:bCs w:val="0"/>
        </w:rPr>
        <w:t>.</w:t>
      </w:r>
    </w:p>
    <w:p w14:paraId="6360DFE0" w14:textId="77777777" w:rsidR="007E6D05" w:rsidRDefault="007E6D05" w:rsidP="007E6D05">
      <w:pPr>
        <w:pStyle w:val="BodyText"/>
        <w:numPr>
          <w:ilvl w:val="0"/>
          <w:numId w:val="31"/>
        </w:numPr>
        <w:spacing w:before="80"/>
        <w:ind w:right="115"/>
        <w:jc w:val="both"/>
        <w:rPr>
          <w:rFonts w:ascii="Calibri Light" w:hAnsi="Calibri Light" w:cs="Calibri Light"/>
          <w:b w:val="0"/>
          <w:bCs w:val="0"/>
        </w:rPr>
      </w:pPr>
      <w:r>
        <w:rPr>
          <w:rFonts w:ascii="Calibri Light" w:hAnsi="Calibri Light" w:cs="Calibri Light"/>
          <w:b w:val="0"/>
          <w:bCs w:val="0"/>
        </w:rPr>
        <w:t>M</w:t>
      </w:r>
      <w:r w:rsidRPr="00FF7D5A">
        <w:rPr>
          <w:rFonts w:ascii="Calibri Light" w:hAnsi="Calibri Light" w:cs="Calibri Light"/>
          <w:b w:val="0"/>
          <w:bCs w:val="0"/>
        </w:rPr>
        <w:t>onitoring on-going fiscal expenditures, revenues, fund transfers, and purchase orders</w:t>
      </w:r>
      <w:r>
        <w:rPr>
          <w:rFonts w:ascii="Calibri Light" w:hAnsi="Calibri Light" w:cs="Calibri Light"/>
          <w:b w:val="0"/>
          <w:bCs w:val="0"/>
        </w:rPr>
        <w:t>.</w:t>
      </w:r>
    </w:p>
    <w:p w14:paraId="1679708A" w14:textId="77777777" w:rsidR="007E6D05" w:rsidRDefault="007E6D05" w:rsidP="007E6D05">
      <w:pPr>
        <w:pStyle w:val="BodyText"/>
        <w:numPr>
          <w:ilvl w:val="0"/>
          <w:numId w:val="31"/>
        </w:numPr>
        <w:spacing w:before="80"/>
        <w:ind w:right="115"/>
        <w:jc w:val="both"/>
        <w:rPr>
          <w:rFonts w:ascii="Calibri Light" w:hAnsi="Calibri Light" w:cs="Calibri Light"/>
          <w:b w:val="0"/>
          <w:bCs w:val="0"/>
        </w:rPr>
      </w:pPr>
      <w:r>
        <w:rPr>
          <w:rFonts w:ascii="Calibri Light" w:hAnsi="Calibri Light" w:cs="Calibri Light"/>
          <w:b w:val="0"/>
          <w:bCs w:val="0"/>
        </w:rPr>
        <w:t>P</w:t>
      </w:r>
      <w:r w:rsidRPr="00FF7D5A">
        <w:rPr>
          <w:rFonts w:ascii="Calibri Light" w:hAnsi="Calibri Light" w:cs="Calibri Light"/>
          <w:b w:val="0"/>
          <w:bCs w:val="0"/>
        </w:rPr>
        <w:t>reparing correspondence, reports, flyers, presentations or other materials</w:t>
      </w:r>
      <w:r>
        <w:rPr>
          <w:rFonts w:ascii="Calibri Light" w:hAnsi="Calibri Light" w:cs="Calibri Light"/>
          <w:b w:val="0"/>
          <w:bCs w:val="0"/>
        </w:rPr>
        <w:t>.</w:t>
      </w:r>
    </w:p>
    <w:p w14:paraId="4BDF21A5" w14:textId="77777777" w:rsidR="007E6D05" w:rsidRDefault="007E6D05" w:rsidP="007E6D05">
      <w:pPr>
        <w:pStyle w:val="BodyText"/>
        <w:numPr>
          <w:ilvl w:val="0"/>
          <w:numId w:val="31"/>
        </w:numPr>
        <w:spacing w:before="80"/>
        <w:ind w:right="115"/>
        <w:jc w:val="both"/>
        <w:rPr>
          <w:rFonts w:ascii="Calibri Light" w:hAnsi="Calibri Light" w:cs="Calibri Light"/>
          <w:b w:val="0"/>
          <w:bCs w:val="0"/>
        </w:rPr>
      </w:pPr>
      <w:r>
        <w:rPr>
          <w:rFonts w:ascii="Calibri Light" w:hAnsi="Calibri Light" w:cs="Calibri Light"/>
          <w:b w:val="0"/>
          <w:bCs w:val="0"/>
        </w:rPr>
        <w:t>P</w:t>
      </w:r>
      <w:r w:rsidRPr="00FF7D5A">
        <w:rPr>
          <w:rFonts w:ascii="Calibri Light" w:hAnsi="Calibri Light" w:cs="Calibri Light"/>
          <w:b w:val="0"/>
          <w:bCs w:val="0"/>
        </w:rPr>
        <w:t>roofreading and formatting documents</w:t>
      </w:r>
      <w:r>
        <w:rPr>
          <w:rFonts w:ascii="Calibri Light" w:hAnsi="Calibri Light" w:cs="Calibri Light"/>
          <w:b w:val="0"/>
          <w:bCs w:val="0"/>
        </w:rPr>
        <w:t>.</w:t>
      </w:r>
    </w:p>
    <w:p w14:paraId="4A1A83AB" w14:textId="77777777" w:rsidR="007E6D05" w:rsidRDefault="007E6D05" w:rsidP="007E6D05">
      <w:pPr>
        <w:pStyle w:val="BodyText"/>
        <w:numPr>
          <w:ilvl w:val="0"/>
          <w:numId w:val="31"/>
        </w:numPr>
        <w:spacing w:before="80"/>
        <w:ind w:right="115"/>
        <w:jc w:val="both"/>
        <w:rPr>
          <w:rFonts w:ascii="Calibri Light" w:hAnsi="Calibri Light" w:cs="Calibri Light"/>
          <w:b w:val="0"/>
          <w:bCs w:val="0"/>
        </w:rPr>
      </w:pPr>
      <w:r>
        <w:rPr>
          <w:rFonts w:ascii="Calibri Light" w:hAnsi="Calibri Light" w:cs="Calibri Light"/>
          <w:b w:val="0"/>
          <w:bCs w:val="0"/>
        </w:rPr>
        <w:t>D</w:t>
      </w:r>
      <w:r w:rsidRPr="00FF7D5A">
        <w:rPr>
          <w:rFonts w:ascii="Calibri Light" w:hAnsi="Calibri Light" w:cs="Calibri Light"/>
          <w:b w:val="0"/>
          <w:bCs w:val="0"/>
        </w:rPr>
        <w:t>rafting cover letters and similar communications</w:t>
      </w:r>
      <w:r>
        <w:rPr>
          <w:rFonts w:ascii="Calibri Light" w:hAnsi="Calibri Light" w:cs="Calibri Light"/>
          <w:b w:val="0"/>
          <w:bCs w:val="0"/>
        </w:rPr>
        <w:t>.</w:t>
      </w:r>
    </w:p>
    <w:p w14:paraId="763A10F5" w14:textId="77777777" w:rsidR="007E6D05" w:rsidRDefault="007E6D05" w:rsidP="007E6D05">
      <w:pPr>
        <w:pStyle w:val="BodyText"/>
        <w:numPr>
          <w:ilvl w:val="0"/>
          <w:numId w:val="31"/>
        </w:numPr>
        <w:spacing w:before="80"/>
        <w:ind w:right="115"/>
        <w:jc w:val="both"/>
        <w:rPr>
          <w:rFonts w:ascii="Calibri Light" w:hAnsi="Calibri Light" w:cs="Calibri Light"/>
          <w:b w:val="0"/>
          <w:bCs w:val="0"/>
        </w:rPr>
      </w:pPr>
      <w:r>
        <w:rPr>
          <w:rFonts w:ascii="Calibri Light" w:hAnsi="Calibri Light" w:cs="Calibri Light"/>
          <w:b w:val="0"/>
          <w:bCs w:val="0"/>
        </w:rPr>
        <w:t>P</w:t>
      </w:r>
      <w:r w:rsidRPr="00FF7D5A">
        <w:rPr>
          <w:rFonts w:ascii="Calibri Light" w:hAnsi="Calibri Light" w:cs="Calibri Light"/>
          <w:b w:val="0"/>
          <w:bCs w:val="0"/>
        </w:rPr>
        <w:t xml:space="preserve">rocessing mail. </w:t>
      </w:r>
    </w:p>
    <w:p w14:paraId="2CA97F0A" w14:textId="77777777" w:rsidR="007E6D05" w:rsidRDefault="007E6D05" w:rsidP="007E6D05">
      <w:pPr>
        <w:pStyle w:val="BodyText"/>
        <w:numPr>
          <w:ilvl w:val="0"/>
          <w:numId w:val="31"/>
        </w:numPr>
        <w:spacing w:before="80"/>
        <w:ind w:right="115"/>
        <w:jc w:val="both"/>
        <w:rPr>
          <w:rFonts w:ascii="Calibri Light" w:hAnsi="Calibri Light" w:cs="Calibri Light"/>
          <w:b w:val="0"/>
          <w:bCs w:val="0"/>
        </w:rPr>
      </w:pPr>
      <w:r>
        <w:rPr>
          <w:rFonts w:ascii="Calibri Light" w:hAnsi="Calibri Light" w:cs="Calibri Light"/>
          <w:b w:val="0"/>
          <w:bCs w:val="0"/>
        </w:rPr>
        <w:t>P</w:t>
      </w:r>
      <w:r w:rsidRPr="00FF7D5A">
        <w:rPr>
          <w:rFonts w:ascii="Calibri Light" w:hAnsi="Calibri Light" w:cs="Calibri Light"/>
          <w:b w:val="0"/>
          <w:bCs w:val="0"/>
        </w:rPr>
        <w:t>osting agendas</w:t>
      </w:r>
      <w:r>
        <w:rPr>
          <w:rFonts w:ascii="Calibri Light" w:hAnsi="Calibri Light" w:cs="Calibri Light"/>
          <w:b w:val="0"/>
          <w:bCs w:val="0"/>
        </w:rPr>
        <w:t>.</w:t>
      </w:r>
    </w:p>
    <w:p w14:paraId="7D7B7C2B" w14:textId="77777777" w:rsidR="007E6D05" w:rsidRDefault="007E6D05" w:rsidP="007E6D05">
      <w:pPr>
        <w:pStyle w:val="BodyText"/>
        <w:numPr>
          <w:ilvl w:val="0"/>
          <w:numId w:val="31"/>
        </w:numPr>
        <w:spacing w:before="80"/>
        <w:ind w:right="115"/>
        <w:jc w:val="both"/>
        <w:rPr>
          <w:rFonts w:ascii="Calibri Light" w:hAnsi="Calibri Light" w:cs="Calibri Light"/>
          <w:b w:val="0"/>
          <w:bCs w:val="0"/>
        </w:rPr>
      </w:pPr>
      <w:r>
        <w:rPr>
          <w:rFonts w:ascii="Calibri Light" w:hAnsi="Calibri Light" w:cs="Calibri Light"/>
          <w:b w:val="0"/>
          <w:bCs w:val="0"/>
        </w:rPr>
        <w:t>A</w:t>
      </w:r>
      <w:r w:rsidRPr="00FF7D5A">
        <w:rPr>
          <w:rFonts w:ascii="Calibri Light" w:hAnsi="Calibri Light" w:cs="Calibri Light"/>
          <w:b w:val="0"/>
          <w:bCs w:val="0"/>
        </w:rPr>
        <w:t>nswering office phones</w:t>
      </w:r>
      <w:r>
        <w:rPr>
          <w:rFonts w:ascii="Calibri Light" w:hAnsi="Calibri Light" w:cs="Calibri Light"/>
          <w:b w:val="0"/>
          <w:bCs w:val="0"/>
        </w:rPr>
        <w:t>.</w:t>
      </w:r>
    </w:p>
    <w:p w14:paraId="05578026" w14:textId="77777777" w:rsidR="007E6D05" w:rsidRPr="00FF7D5A" w:rsidRDefault="007E6D05" w:rsidP="007E6D05">
      <w:pPr>
        <w:pStyle w:val="BodyText"/>
        <w:numPr>
          <w:ilvl w:val="0"/>
          <w:numId w:val="31"/>
        </w:numPr>
        <w:spacing w:before="80"/>
        <w:ind w:right="115"/>
        <w:jc w:val="both"/>
        <w:rPr>
          <w:rFonts w:ascii="Calibri Light" w:hAnsi="Calibri Light" w:cs="Calibri Light"/>
          <w:b w:val="0"/>
          <w:bCs w:val="0"/>
        </w:rPr>
      </w:pPr>
      <w:r>
        <w:rPr>
          <w:rFonts w:ascii="Calibri Light" w:hAnsi="Calibri Light" w:cs="Calibri Light"/>
          <w:b w:val="0"/>
          <w:bCs w:val="0"/>
          <w:spacing w:val="-2"/>
        </w:rPr>
        <w:t>P</w:t>
      </w:r>
      <w:r w:rsidRPr="00FF7D5A">
        <w:rPr>
          <w:rFonts w:ascii="Calibri Light" w:hAnsi="Calibri Light" w:cs="Calibri Light"/>
          <w:b w:val="0"/>
          <w:bCs w:val="0"/>
          <w:spacing w:val="-2"/>
        </w:rPr>
        <w:t>reparing</w:t>
      </w:r>
      <w:r w:rsidRPr="00FF7D5A">
        <w:rPr>
          <w:rFonts w:ascii="Calibri Light" w:hAnsi="Calibri Light" w:cs="Calibri Light"/>
          <w:b w:val="0"/>
          <w:bCs w:val="0"/>
          <w:spacing w:val="-7"/>
        </w:rPr>
        <w:t xml:space="preserve"> </w:t>
      </w:r>
      <w:r w:rsidRPr="00FF7D5A">
        <w:rPr>
          <w:rFonts w:ascii="Calibri Light" w:hAnsi="Calibri Light" w:cs="Calibri Light"/>
          <w:b w:val="0"/>
          <w:bCs w:val="0"/>
          <w:spacing w:val="-2"/>
        </w:rPr>
        <w:t>office</w:t>
      </w:r>
      <w:r w:rsidRPr="00FF7D5A">
        <w:rPr>
          <w:rFonts w:ascii="Calibri Light" w:hAnsi="Calibri Light" w:cs="Calibri Light"/>
          <w:b w:val="0"/>
          <w:bCs w:val="0"/>
          <w:spacing w:val="-6"/>
        </w:rPr>
        <w:t xml:space="preserve"> </w:t>
      </w:r>
      <w:r w:rsidRPr="00FF7D5A">
        <w:rPr>
          <w:rFonts w:ascii="Calibri Light" w:hAnsi="Calibri Light" w:cs="Calibri Light"/>
          <w:b w:val="0"/>
          <w:bCs w:val="0"/>
          <w:spacing w:val="-2"/>
        </w:rPr>
        <w:t>payroll</w:t>
      </w:r>
      <w:r w:rsidRPr="00FF7D5A">
        <w:rPr>
          <w:rFonts w:ascii="Calibri Light" w:hAnsi="Calibri Light" w:cs="Calibri Light"/>
          <w:b w:val="0"/>
          <w:bCs w:val="0"/>
          <w:spacing w:val="-6"/>
        </w:rPr>
        <w:t xml:space="preserve"> </w:t>
      </w:r>
      <w:r w:rsidRPr="00FF7D5A">
        <w:rPr>
          <w:rFonts w:ascii="Calibri Light" w:hAnsi="Calibri Light" w:cs="Calibri Light"/>
          <w:b w:val="0"/>
          <w:bCs w:val="0"/>
          <w:spacing w:val="-2"/>
        </w:rPr>
        <w:t>document</w:t>
      </w:r>
      <w:r>
        <w:rPr>
          <w:rFonts w:ascii="Calibri Light" w:hAnsi="Calibri Light" w:cs="Calibri Light"/>
          <w:b w:val="0"/>
          <w:bCs w:val="0"/>
          <w:spacing w:val="-2"/>
        </w:rPr>
        <w:t>.</w:t>
      </w:r>
    </w:p>
    <w:p w14:paraId="08DBF578" w14:textId="77777777" w:rsidR="007E6D05" w:rsidRPr="00FF7D5A" w:rsidRDefault="007E6D05" w:rsidP="007E6D05">
      <w:pPr>
        <w:pStyle w:val="BodyText"/>
        <w:numPr>
          <w:ilvl w:val="0"/>
          <w:numId w:val="31"/>
        </w:numPr>
        <w:spacing w:before="80"/>
        <w:ind w:right="115"/>
        <w:jc w:val="both"/>
        <w:rPr>
          <w:rFonts w:ascii="Calibri Light" w:hAnsi="Calibri Light" w:cs="Calibri Light"/>
          <w:b w:val="0"/>
          <w:bCs w:val="0"/>
        </w:rPr>
      </w:pPr>
      <w:r>
        <w:rPr>
          <w:rFonts w:ascii="Calibri Light" w:hAnsi="Calibri Light" w:cs="Calibri Light"/>
          <w:b w:val="0"/>
          <w:bCs w:val="0"/>
          <w:spacing w:val="-2"/>
        </w:rPr>
        <w:t>T</w:t>
      </w:r>
      <w:r w:rsidRPr="00FF7D5A">
        <w:rPr>
          <w:rFonts w:ascii="Calibri Light" w:hAnsi="Calibri Light" w:cs="Calibri Light"/>
          <w:b w:val="0"/>
          <w:bCs w:val="0"/>
          <w:spacing w:val="-2"/>
        </w:rPr>
        <w:t>aking</w:t>
      </w:r>
      <w:r w:rsidRPr="00FF7D5A">
        <w:rPr>
          <w:rFonts w:ascii="Calibri Light" w:hAnsi="Calibri Light" w:cs="Calibri Light"/>
          <w:b w:val="0"/>
          <w:bCs w:val="0"/>
          <w:spacing w:val="-11"/>
        </w:rPr>
        <w:t xml:space="preserve"> </w:t>
      </w:r>
      <w:r w:rsidRPr="00FF7D5A">
        <w:rPr>
          <w:rFonts w:ascii="Calibri Light" w:hAnsi="Calibri Light" w:cs="Calibri Light"/>
          <w:b w:val="0"/>
          <w:bCs w:val="0"/>
          <w:spacing w:val="-2"/>
        </w:rPr>
        <w:t>meeting</w:t>
      </w:r>
      <w:r w:rsidRPr="00FF7D5A">
        <w:rPr>
          <w:rFonts w:ascii="Calibri Light" w:hAnsi="Calibri Light" w:cs="Calibri Light"/>
          <w:b w:val="0"/>
          <w:bCs w:val="0"/>
          <w:spacing w:val="-11"/>
        </w:rPr>
        <w:t xml:space="preserve"> </w:t>
      </w:r>
      <w:r w:rsidRPr="00FF7D5A">
        <w:rPr>
          <w:rFonts w:ascii="Calibri Light" w:hAnsi="Calibri Light" w:cs="Calibri Light"/>
          <w:b w:val="0"/>
          <w:bCs w:val="0"/>
          <w:spacing w:val="-2"/>
        </w:rPr>
        <w:t>minutes</w:t>
      </w:r>
      <w:r>
        <w:rPr>
          <w:rFonts w:ascii="Calibri Light" w:hAnsi="Calibri Light" w:cs="Calibri Light"/>
          <w:b w:val="0"/>
          <w:bCs w:val="0"/>
          <w:spacing w:val="-2"/>
        </w:rPr>
        <w:t>.</w:t>
      </w:r>
    </w:p>
    <w:p w14:paraId="7964B0E4" w14:textId="77777777" w:rsidR="007E6D05" w:rsidRPr="00FF7D5A" w:rsidRDefault="007E6D05" w:rsidP="007E6D05">
      <w:pPr>
        <w:pStyle w:val="BodyText"/>
        <w:numPr>
          <w:ilvl w:val="0"/>
          <w:numId w:val="31"/>
        </w:numPr>
        <w:spacing w:before="80"/>
        <w:ind w:right="115"/>
        <w:jc w:val="both"/>
        <w:rPr>
          <w:rFonts w:ascii="Calibri Light" w:hAnsi="Calibri Light" w:cs="Calibri Light"/>
          <w:b w:val="0"/>
          <w:bCs w:val="0"/>
        </w:rPr>
      </w:pPr>
      <w:r>
        <w:rPr>
          <w:rFonts w:ascii="Calibri Light" w:hAnsi="Calibri Light" w:cs="Calibri Light"/>
          <w:b w:val="0"/>
          <w:bCs w:val="0"/>
        </w:rPr>
        <w:t>P</w:t>
      </w:r>
      <w:r w:rsidRPr="00FF7D5A">
        <w:rPr>
          <w:rFonts w:ascii="Calibri Light" w:hAnsi="Calibri Light" w:cs="Calibri Light"/>
          <w:b w:val="0"/>
          <w:bCs w:val="0"/>
        </w:rPr>
        <w:t>erforming other tasks as requested to ensure smooth office functioning.</w:t>
      </w:r>
    </w:p>
    <w:p w14:paraId="26E312CA" w14:textId="77777777" w:rsidR="007E6D05" w:rsidRPr="00FF7D5A" w:rsidRDefault="007E6D05" w:rsidP="007E6D05">
      <w:pPr>
        <w:pStyle w:val="BodyText"/>
        <w:rPr>
          <w:rFonts w:ascii="Calibri Light" w:hAnsi="Calibri Light" w:cs="Calibri Light"/>
          <w:b w:val="0"/>
          <w:bCs w:val="0"/>
        </w:rPr>
      </w:pPr>
    </w:p>
    <w:bookmarkEnd w:id="0"/>
    <w:p w14:paraId="7F1F81C5" w14:textId="55C1D96A" w:rsidR="00D622B4" w:rsidRPr="00D47DC1" w:rsidRDefault="00D47DC1" w:rsidP="005663C0">
      <w:pPr>
        <w:pStyle w:val="NoSpacing"/>
        <w:rPr>
          <w:rFonts w:cstheme="minorHAnsi"/>
          <w:b/>
          <w:bCs/>
          <w:color w:val="1F3864" w:themeColor="accent1" w:themeShade="80"/>
          <w:sz w:val="24"/>
          <w:szCs w:val="24"/>
          <w:u w:val="single"/>
        </w:rPr>
      </w:pPr>
      <w:r w:rsidRPr="00D47DC1">
        <w:rPr>
          <w:rFonts w:cstheme="minorHAnsi"/>
          <w:b/>
          <w:bCs/>
          <w:color w:val="1F3864" w:themeColor="accent1" w:themeShade="80"/>
          <w:sz w:val="24"/>
          <w:szCs w:val="24"/>
          <w:u w:val="single"/>
        </w:rPr>
        <w:t>DESIREABLE QUALIFICATIONS</w:t>
      </w:r>
    </w:p>
    <w:p w14:paraId="5446029A" w14:textId="77777777" w:rsidR="0031443E" w:rsidRPr="005D779F" w:rsidRDefault="0031443E" w:rsidP="005663C0">
      <w:pPr>
        <w:pStyle w:val="NoSpacing"/>
        <w:rPr>
          <w:rFonts w:cstheme="minorHAnsi"/>
          <w:b/>
          <w:bCs/>
          <w:sz w:val="24"/>
          <w:szCs w:val="24"/>
          <w:u w:val="single"/>
        </w:rPr>
      </w:pPr>
    </w:p>
    <w:p w14:paraId="35D122B6" w14:textId="498546D8" w:rsidR="004A1535" w:rsidRPr="002C5367" w:rsidRDefault="002C5367" w:rsidP="005663C0">
      <w:pPr>
        <w:pStyle w:val="NoSpacing"/>
        <w:rPr>
          <w:rFonts w:cstheme="minorHAnsi"/>
          <w:b/>
          <w:bCs/>
          <w:color w:val="44546A" w:themeColor="text2"/>
          <w:u w:val="single"/>
        </w:rPr>
      </w:pPr>
      <w:r w:rsidRPr="002C5367">
        <w:rPr>
          <w:rFonts w:cstheme="minorHAnsi"/>
          <w:b/>
          <w:bCs/>
          <w:color w:val="44546A" w:themeColor="text2"/>
          <w:u w:val="single"/>
        </w:rPr>
        <w:t>Experience and expertise in</w:t>
      </w:r>
      <w:r w:rsidR="004A1535" w:rsidRPr="002C5367">
        <w:rPr>
          <w:rFonts w:cstheme="minorHAnsi"/>
          <w:b/>
          <w:bCs/>
          <w:color w:val="44546A" w:themeColor="text2"/>
          <w:u w:val="single"/>
        </w:rPr>
        <w:t>:</w:t>
      </w:r>
    </w:p>
    <w:p w14:paraId="5ADA0E51" w14:textId="77777777" w:rsidR="002C5367" w:rsidRPr="00FF7D5A" w:rsidRDefault="002C5367" w:rsidP="002C5367">
      <w:pPr>
        <w:pStyle w:val="ListParagraph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contextualSpacing w:val="0"/>
        <w:rPr>
          <w:rFonts w:ascii="Calibri Light" w:hAnsi="Calibri Light" w:cs="Calibri Light"/>
          <w:sz w:val="24"/>
          <w:szCs w:val="24"/>
        </w:rPr>
      </w:pPr>
      <w:r w:rsidRPr="00FF7D5A">
        <w:rPr>
          <w:rFonts w:ascii="Calibri Light" w:hAnsi="Calibri Light" w:cs="Calibri Light"/>
          <w:sz w:val="24"/>
          <w:szCs w:val="24"/>
        </w:rPr>
        <w:t>Preparation of standard documents, with supervision.</w:t>
      </w:r>
    </w:p>
    <w:p w14:paraId="7A6430EF" w14:textId="77777777" w:rsidR="002C5367" w:rsidRPr="00FF7D5A" w:rsidRDefault="002C5367" w:rsidP="002C5367">
      <w:pPr>
        <w:pStyle w:val="ListParagraph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contextualSpacing w:val="0"/>
        <w:rPr>
          <w:rFonts w:ascii="Calibri Light" w:hAnsi="Calibri Light" w:cs="Calibri Light"/>
          <w:sz w:val="24"/>
          <w:szCs w:val="24"/>
        </w:rPr>
      </w:pPr>
      <w:r w:rsidRPr="00FF7D5A">
        <w:rPr>
          <w:rFonts w:ascii="Calibri Light" w:hAnsi="Calibri Light" w:cs="Calibri Light"/>
          <w:spacing w:val="-2"/>
          <w:sz w:val="24"/>
          <w:szCs w:val="24"/>
        </w:rPr>
        <w:t>Word</w:t>
      </w:r>
      <w:r w:rsidRPr="00FF7D5A">
        <w:rPr>
          <w:rFonts w:ascii="Calibri Light" w:hAnsi="Calibri Light" w:cs="Calibri Light"/>
          <w:spacing w:val="-19"/>
          <w:sz w:val="24"/>
          <w:szCs w:val="24"/>
        </w:rPr>
        <w:t xml:space="preserve"> </w:t>
      </w:r>
      <w:r w:rsidRPr="00FF7D5A">
        <w:rPr>
          <w:rFonts w:ascii="Calibri Light" w:hAnsi="Calibri Light" w:cs="Calibri Light"/>
          <w:spacing w:val="-2"/>
          <w:sz w:val="24"/>
          <w:szCs w:val="24"/>
        </w:rPr>
        <w:t>processing</w:t>
      </w:r>
      <w:r w:rsidRPr="00FF7D5A">
        <w:rPr>
          <w:rFonts w:ascii="Calibri Light" w:hAnsi="Calibri Light" w:cs="Calibri Light"/>
          <w:spacing w:val="-24"/>
          <w:sz w:val="24"/>
          <w:szCs w:val="24"/>
        </w:rPr>
        <w:t xml:space="preserve"> </w:t>
      </w:r>
      <w:r w:rsidRPr="00FF7D5A">
        <w:rPr>
          <w:rFonts w:ascii="Calibri Light" w:hAnsi="Calibri Light" w:cs="Calibri Light"/>
          <w:spacing w:val="-2"/>
          <w:sz w:val="24"/>
          <w:szCs w:val="24"/>
        </w:rPr>
        <w:t>and</w:t>
      </w:r>
      <w:r w:rsidRPr="00FF7D5A">
        <w:rPr>
          <w:rFonts w:ascii="Calibri Light" w:hAnsi="Calibri Light" w:cs="Calibri Light"/>
          <w:spacing w:val="-22"/>
          <w:sz w:val="24"/>
          <w:szCs w:val="24"/>
        </w:rPr>
        <w:t xml:space="preserve"> </w:t>
      </w:r>
      <w:r w:rsidRPr="00FF7D5A">
        <w:rPr>
          <w:rFonts w:ascii="Calibri Light" w:hAnsi="Calibri Light" w:cs="Calibri Light"/>
          <w:spacing w:val="-2"/>
          <w:sz w:val="24"/>
          <w:szCs w:val="24"/>
        </w:rPr>
        <w:t>computer</w:t>
      </w:r>
      <w:r w:rsidRPr="00FF7D5A">
        <w:rPr>
          <w:rFonts w:ascii="Calibri Light" w:hAnsi="Calibri Light" w:cs="Calibri Light"/>
          <w:spacing w:val="-21"/>
          <w:sz w:val="24"/>
          <w:szCs w:val="24"/>
        </w:rPr>
        <w:t xml:space="preserve"> </w:t>
      </w:r>
      <w:r w:rsidRPr="00FF7D5A">
        <w:rPr>
          <w:rFonts w:ascii="Calibri Light" w:hAnsi="Calibri Light" w:cs="Calibri Light"/>
          <w:spacing w:val="-2"/>
          <w:sz w:val="24"/>
          <w:szCs w:val="24"/>
        </w:rPr>
        <w:t>applications,</w:t>
      </w:r>
      <w:r w:rsidRPr="00FF7D5A">
        <w:rPr>
          <w:rFonts w:ascii="Calibri Light" w:hAnsi="Calibri Light" w:cs="Calibri Light"/>
          <w:spacing w:val="-21"/>
          <w:sz w:val="24"/>
          <w:szCs w:val="24"/>
        </w:rPr>
        <w:t xml:space="preserve"> </w:t>
      </w:r>
      <w:r w:rsidRPr="00FF7D5A">
        <w:rPr>
          <w:rFonts w:ascii="Calibri Light" w:hAnsi="Calibri Light" w:cs="Calibri Light"/>
          <w:spacing w:val="-2"/>
          <w:sz w:val="24"/>
          <w:szCs w:val="24"/>
        </w:rPr>
        <w:t>including</w:t>
      </w:r>
      <w:r w:rsidRPr="00FF7D5A">
        <w:rPr>
          <w:rFonts w:ascii="Calibri Light" w:hAnsi="Calibri Light" w:cs="Calibri Light"/>
          <w:spacing w:val="-22"/>
          <w:sz w:val="24"/>
          <w:szCs w:val="24"/>
        </w:rPr>
        <w:t xml:space="preserve"> </w:t>
      </w:r>
      <w:r w:rsidRPr="00FF7D5A">
        <w:rPr>
          <w:rFonts w:ascii="Calibri Light" w:hAnsi="Calibri Light" w:cs="Calibri Light"/>
          <w:spacing w:val="-2"/>
          <w:sz w:val="24"/>
          <w:szCs w:val="24"/>
        </w:rPr>
        <w:t>Microsoft</w:t>
      </w:r>
      <w:r w:rsidRPr="00FF7D5A">
        <w:rPr>
          <w:rFonts w:ascii="Calibri Light" w:hAnsi="Calibri Light" w:cs="Calibri Light"/>
          <w:spacing w:val="-22"/>
          <w:sz w:val="24"/>
          <w:szCs w:val="24"/>
        </w:rPr>
        <w:t xml:space="preserve"> </w:t>
      </w:r>
      <w:r w:rsidRPr="00FF7D5A">
        <w:rPr>
          <w:rFonts w:ascii="Calibri Light" w:hAnsi="Calibri Light" w:cs="Calibri Light"/>
          <w:spacing w:val="-2"/>
          <w:sz w:val="24"/>
          <w:szCs w:val="24"/>
        </w:rPr>
        <w:t xml:space="preserve">Word, </w:t>
      </w:r>
      <w:r w:rsidRPr="00FF7D5A">
        <w:rPr>
          <w:rFonts w:ascii="Calibri Light" w:hAnsi="Calibri Light" w:cs="Calibri Light"/>
          <w:sz w:val="24"/>
          <w:szCs w:val="24"/>
        </w:rPr>
        <w:t>Excel and PowerPoint.</w:t>
      </w:r>
    </w:p>
    <w:p w14:paraId="70B63629" w14:textId="77777777" w:rsidR="002C5367" w:rsidRPr="00FF7D5A" w:rsidRDefault="002C5367" w:rsidP="002C5367">
      <w:pPr>
        <w:pStyle w:val="ListParagraph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contextualSpacing w:val="0"/>
        <w:rPr>
          <w:rFonts w:ascii="Calibri Light" w:hAnsi="Calibri Light" w:cs="Calibri Light"/>
          <w:sz w:val="24"/>
          <w:szCs w:val="24"/>
        </w:rPr>
      </w:pPr>
      <w:r w:rsidRPr="00FF7D5A">
        <w:rPr>
          <w:rFonts w:ascii="Calibri Light" w:hAnsi="Calibri Light" w:cs="Calibri Light"/>
          <w:spacing w:val="-2"/>
          <w:sz w:val="24"/>
          <w:szCs w:val="24"/>
        </w:rPr>
        <w:t xml:space="preserve">Business English usage, grammar, spelling, vocabulary </w:t>
      </w:r>
      <w:r w:rsidRPr="00FF7D5A">
        <w:rPr>
          <w:rFonts w:ascii="Calibri Light" w:hAnsi="Calibri Light" w:cs="Calibri Light"/>
          <w:spacing w:val="-4"/>
          <w:sz w:val="24"/>
          <w:szCs w:val="24"/>
        </w:rPr>
        <w:t xml:space="preserve">and </w:t>
      </w:r>
      <w:r w:rsidRPr="00FF7D5A">
        <w:rPr>
          <w:rFonts w:ascii="Calibri Light" w:hAnsi="Calibri Light" w:cs="Calibri Light"/>
          <w:spacing w:val="-2"/>
          <w:sz w:val="24"/>
          <w:szCs w:val="24"/>
        </w:rPr>
        <w:t>punctuation.</w:t>
      </w:r>
    </w:p>
    <w:p w14:paraId="1948AE1F" w14:textId="77777777" w:rsidR="002C5367" w:rsidRPr="00FF7D5A" w:rsidRDefault="002C5367" w:rsidP="002C5367">
      <w:pPr>
        <w:pStyle w:val="ListParagraph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contextualSpacing w:val="0"/>
        <w:rPr>
          <w:rFonts w:ascii="Calibri Light" w:hAnsi="Calibri Light" w:cs="Calibri Light"/>
          <w:sz w:val="24"/>
          <w:szCs w:val="24"/>
        </w:rPr>
      </w:pPr>
      <w:r w:rsidRPr="00FF7D5A">
        <w:rPr>
          <w:rFonts w:ascii="Calibri Light" w:hAnsi="Calibri Light" w:cs="Calibri Light"/>
          <w:sz w:val="24"/>
          <w:szCs w:val="24"/>
        </w:rPr>
        <w:t>Filing,</w:t>
      </w:r>
      <w:r w:rsidRPr="00FF7D5A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FF7D5A">
        <w:rPr>
          <w:rFonts w:ascii="Calibri Light" w:hAnsi="Calibri Light" w:cs="Calibri Light"/>
          <w:sz w:val="24"/>
          <w:szCs w:val="24"/>
        </w:rPr>
        <w:t>indexing</w:t>
      </w:r>
      <w:r w:rsidRPr="00FF7D5A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FF7D5A">
        <w:rPr>
          <w:rFonts w:ascii="Calibri Light" w:hAnsi="Calibri Light" w:cs="Calibri Light"/>
          <w:sz w:val="24"/>
          <w:szCs w:val="24"/>
        </w:rPr>
        <w:t>and</w:t>
      </w:r>
      <w:r w:rsidRPr="00FF7D5A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FF7D5A">
        <w:rPr>
          <w:rFonts w:ascii="Calibri Light" w:hAnsi="Calibri Light" w:cs="Calibri Light"/>
          <w:sz w:val="24"/>
          <w:szCs w:val="24"/>
        </w:rPr>
        <w:t>cross-referencing</w:t>
      </w:r>
      <w:r w:rsidRPr="00FF7D5A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FF7D5A">
        <w:rPr>
          <w:rFonts w:ascii="Calibri Light" w:hAnsi="Calibri Light" w:cs="Calibri Light"/>
          <w:spacing w:val="-2"/>
          <w:sz w:val="24"/>
          <w:szCs w:val="24"/>
        </w:rPr>
        <w:t>methods.</w:t>
      </w:r>
    </w:p>
    <w:p w14:paraId="144C8C0B" w14:textId="77777777" w:rsidR="002C5367" w:rsidRPr="00FF7D5A" w:rsidRDefault="002C5367" w:rsidP="002C5367">
      <w:pPr>
        <w:pStyle w:val="ListParagraph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contextualSpacing w:val="0"/>
        <w:rPr>
          <w:rFonts w:ascii="Calibri Light" w:hAnsi="Calibri Light" w:cs="Calibri Light"/>
          <w:sz w:val="24"/>
          <w:szCs w:val="24"/>
        </w:rPr>
      </w:pPr>
      <w:r w:rsidRPr="00FF7D5A">
        <w:rPr>
          <w:rFonts w:ascii="Calibri Light" w:hAnsi="Calibri Light" w:cs="Calibri Light"/>
          <w:sz w:val="24"/>
          <w:szCs w:val="24"/>
        </w:rPr>
        <w:t>Proper</w:t>
      </w:r>
      <w:r w:rsidRPr="00FF7D5A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FF7D5A">
        <w:rPr>
          <w:rFonts w:ascii="Calibri Light" w:hAnsi="Calibri Light" w:cs="Calibri Light"/>
          <w:sz w:val="24"/>
          <w:szCs w:val="24"/>
        </w:rPr>
        <w:t>telephone</w:t>
      </w:r>
      <w:r w:rsidRPr="00FF7D5A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FF7D5A">
        <w:rPr>
          <w:rFonts w:ascii="Calibri Light" w:hAnsi="Calibri Light" w:cs="Calibri Light"/>
          <w:sz w:val="24"/>
          <w:szCs w:val="24"/>
        </w:rPr>
        <w:t>etiquette</w:t>
      </w:r>
      <w:r w:rsidRPr="00FF7D5A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FF7D5A">
        <w:rPr>
          <w:rFonts w:ascii="Calibri Light" w:hAnsi="Calibri Light" w:cs="Calibri Light"/>
          <w:sz w:val="24"/>
          <w:szCs w:val="24"/>
        </w:rPr>
        <w:t>and</w:t>
      </w:r>
      <w:r w:rsidRPr="00FF7D5A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FF7D5A">
        <w:rPr>
          <w:rFonts w:ascii="Calibri Light" w:hAnsi="Calibri Light" w:cs="Calibri Light"/>
          <w:spacing w:val="-2"/>
          <w:sz w:val="24"/>
          <w:szCs w:val="24"/>
        </w:rPr>
        <w:t>procedures</w:t>
      </w:r>
    </w:p>
    <w:p w14:paraId="319E336A" w14:textId="57A53EFD" w:rsidR="005663C0" w:rsidRDefault="002C5367" w:rsidP="002C5367">
      <w:pPr>
        <w:pStyle w:val="NoSpacing"/>
        <w:ind w:left="720"/>
        <w:rPr>
          <w:rFonts w:ascii="Calibri Light" w:hAnsi="Calibri Light" w:cs="Calibri Light"/>
          <w:spacing w:val="-2"/>
          <w:sz w:val="24"/>
          <w:szCs w:val="24"/>
        </w:rPr>
      </w:pPr>
      <w:r w:rsidRPr="00FF7D5A">
        <w:rPr>
          <w:rFonts w:ascii="Calibri Light" w:hAnsi="Calibri Light" w:cs="Calibri Light"/>
          <w:sz w:val="24"/>
          <w:szCs w:val="24"/>
        </w:rPr>
        <w:t>Professional</w:t>
      </w:r>
      <w:r w:rsidRPr="00FF7D5A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FF7D5A">
        <w:rPr>
          <w:rFonts w:ascii="Calibri Light" w:hAnsi="Calibri Light" w:cs="Calibri Light"/>
          <w:sz w:val="24"/>
          <w:szCs w:val="24"/>
        </w:rPr>
        <w:t>office</w:t>
      </w:r>
      <w:r w:rsidRPr="00FF7D5A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FF7D5A">
        <w:rPr>
          <w:rFonts w:ascii="Calibri Light" w:hAnsi="Calibri Light" w:cs="Calibri Light"/>
          <w:sz w:val="24"/>
          <w:szCs w:val="24"/>
        </w:rPr>
        <w:t>support</w:t>
      </w:r>
      <w:r w:rsidRPr="00FF7D5A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FF7D5A">
        <w:rPr>
          <w:rFonts w:ascii="Calibri Light" w:hAnsi="Calibri Light" w:cs="Calibri Light"/>
          <w:sz w:val="24"/>
          <w:szCs w:val="24"/>
        </w:rPr>
        <w:t>and/or</w:t>
      </w:r>
      <w:r w:rsidRPr="00FF7D5A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FF7D5A">
        <w:rPr>
          <w:rFonts w:ascii="Calibri Light" w:hAnsi="Calibri Light" w:cs="Calibri Light"/>
          <w:spacing w:val="-2"/>
          <w:sz w:val="24"/>
          <w:szCs w:val="24"/>
        </w:rPr>
        <w:t>management</w:t>
      </w:r>
    </w:p>
    <w:p w14:paraId="0D8F9375" w14:textId="77777777" w:rsidR="002C5367" w:rsidRPr="005E7DDB" w:rsidRDefault="002C5367" w:rsidP="002C5367">
      <w:pPr>
        <w:pStyle w:val="NoSpacing"/>
        <w:ind w:left="720"/>
        <w:rPr>
          <w:rFonts w:cstheme="minorHAnsi"/>
        </w:rPr>
      </w:pPr>
    </w:p>
    <w:p w14:paraId="0D75989D" w14:textId="078E09A6" w:rsidR="008E576E" w:rsidRPr="002C5367" w:rsidRDefault="002C5367" w:rsidP="008E576E">
      <w:pPr>
        <w:rPr>
          <w:u w:val="single"/>
        </w:rPr>
      </w:pPr>
      <w:r w:rsidRPr="002C5367">
        <w:rPr>
          <w:rFonts w:cstheme="minorHAnsi"/>
          <w:b/>
          <w:bCs/>
          <w:color w:val="44546A" w:themeColor="text2"/>
          <w:u w:val="single"/>
        </w:rPr>
        <w:t>Ability to</w:t>
      </w:r>
      <w:r w:rsidR="005D779F" w:rsidRPr="002C5367">
        <w:rPr>
          <w:rFonts w:cstheme="minorHAnsi"/>
          <w:b/>
          <w:bCs/>
          <w:color w:val="44546A" w:themeColor="text2"/>
          <w:u w:val="single"/>
        </w:rPr>
        <w:t>:</w:t>
      </w:r>
      <w:r w:rsidR="008E576E" w:rsidRPr="002C5367">
        <w:rPr>
          <w:rFonts w:cstheme="minorHAnsi"/>
          <w:b/>
          <w:bCs/>
          <w:color w:val="44546A" w:themeColor="text2"/>
          <w:u w:val="single"/>
        </w:rPr>
        <w:t xml:space="preserve"> </w:t>
      </w:r>
    </w:p>
    <w:p w14:paraId="33794ACC" w14:textId="77777777" w:rsidR="002C5367" w:rsidRPr="00B0704B" w:rsidRDefault="002C5367" w:rsidP="002C5367"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contextualSpacing w:val="0"/>
        <w:rPr>
          <w:rFonts w:ascii="Calibri Light" w:hAnsi="Calibri Light" w:cs="Calibri Light"/>
          <w:sz w:val="24"/>
          <w:szCs w:val="24"/>
        </w:rPr>
      </w:pPr>
      <w:r w:rsidRPr="00B0704B">
        <w:rPr>
          <w:rFonts w:ascii="Calibri Light" w:hAnsi="Calibri Light" w:cs="Calibri Light"/>
          <w:sz w:val="24"/>
          <w:szCs w:val="24"/>
        </w:rPr>
        <w:t>Understand and prepare basic legal documents (e.g., contracts, ordinances and resolutions).</w:t>
      </w:r>
    </w:p>
    <w:p w14:paraId="4F3753F1" w14:textId="77777777" w:rsidR="002C5367" w:rsidRPr="00B0704B" w:rsidRDefault="002C5367" w:rsidP="002C5367"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contextualSpacing w:val="0"/>
        <w:rPr>
          <w:rFonts w:ascii="Calibri Light" w:hAnsi="Calibri Light" w:cs="Calibri Light"/>
          <w:sz w:val="24"/>
          <w:szCs w:val="24"/>
        </w:rPr>
      </w:pPr>
      <w:r w:rsidRPr="00B0704B">
        <w:rPr>
          <w:rFonts w:ascii="Calibri Light" w:hAnsi="Calibri Light" w:cs="Calibri Light"/>
          <w:sz w:val="24"/>
          <w:szCs w:val="24"/>
        </w:rPr>
        <w:t>Manage</w:t>
      </w:r>
      <w:r w:rsidRPr="00B0704B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B0704B">
        <w:rPr>
          <w:rFonts w:ascii="Calibri Light" w:hAnsi="Calibri Light" w:cs="Calibri Light"/>
          <w:sz w:val="24"/>
          <w:szCs w:val="24"/>
        </w:rPr>
        <w:t>administrative</w:t>
      </w:r>
      <w:r w:rsidRPr="00B0704B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B0704B">
        <w:rPr>
          <w:rFonts w:ascii="Calibri Light" w:hAnsi="Calibri Light" w:cs="Calibri Light"/>
          <w:sz w:val="24"/>
          <w:szCs w:val="24"/>
        </w:rPr>
        <w:t>functions within County Department</w:t>
      </w:r>
      <w:r w:rsidRPr="00B0704B">
        <w:rPr>
          <w:rFonts w:ascii="Calibri Light" w:hAnsi="Calibri Light" w:cs="Calibri Light"/>
          <w:spacing w:val="-2"/>
          <w:sz w:val="24"/>
          <w:szCs w:val="24"/>
        </w:rPr>
        <w:t>.</w:t>
      </w:r>
    </w:p>
    <w:p w14:paraId="189C2A9B" w14:textId="77777777" w:rsidR="002C5367" w:rsidRPr="00B0704B" w:rsidRDefault="002C5367" w:rsidP="002C5367"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contextualSpacing w:val="0"/>
        <w:rPr>
          <w:rFonts w:ascii="Calibri Light" w:hAnsi="Calibri Light" w:cs="Calibri Light"/>
          <w:sz w:val="24"/>
          <w:szCs w:val="24"/>
        </w:rPr>
      </w:pPr>
      <w:r w:rsidRPr="00B0704B">
        <w:rPr>
          <w:rFonts w:ascii="Calibri Light" w:hAnsi="Calibri Light" w:cs="Calibri Light"/>
          <w:sz w:val="24"/>
          <w:szCs w:val="24"/>
        </w:rPr>
        <w:t>Identify</w:t>
      </w:r>
      <w:r w:rsidRPr="00B0704B">
        <w:rPr>
          <w:rFonts w:ascii="Calibri Light" w:hAnsi="Calibri Light" w:cs="Calibri Light"/>
          <w:spacing w:val="33"/>
          <w:sz w:val="24"/>
          <w:szCs w:val="24"/>
        </w:rPr>
        <w:t xml:space="preserve"> </w:t>
      </w:r>
      <w:r w:rsidRPr="00B0704B">
        <w:rPr>
          <w:rFonts w:ascii="Calibri Light" w:hAnsi="Calibri Light" w:cs="Calibri Light"/>
          <w:sz w:val="24"/>
          <w:szCs w:val="24"/>
        </w:rPr>
        <w:t>and correct basic</w:t>
      </w:r>
      <w:r w:rsidRPr="00B0704B">
        <w:rPr>
          <w:rFonts w:ascii="Calibri Light" w:hAnsi="Calibri Light" w:cs="Calibri Light"/>
          <w:spacing w:val="33"/>
          <w:sz w:val="24"/>
          <w:szCs w:val="24"/>
        </w:rPr>
        <w:t xml:space="preserve"> </w:t>
      </w:r>
      <w:r w:rsidRPr="00B0704B">
        <w:rPr>
          <w:rFonts w:ascii="Calibri Light" w:hAnsi="Calibri Light" w:cs="Calibri Light"/>
          <w:sz w:val="24"/>
          <w:szCs w:val="24"/>
        </w:rPr>
        <w:t>English usage or</w:t>
      </w:r>
      <w:r w:rsidRPr="00B0704B">
        <w:rPr>
          <w:rFonts w:ascii="Calibri Light" w:hAnsi="Calibri Light" w:cs="Calibri Light"/>
          <w:spacing w:val="33"/>
          <w:sz w:val="24"/>
          <w:szCs w:val="24"/>
        </w:rPr>
        <w:t xml:space="preserve"> </w:t>
      </w:r>
      <w:r w:rsidRPr="00B0704B">
        <w:rPr>
          <w:rFonts w:ascii="Calibri Light" w:hAnsi="Calibri Light" w:cs="Calibri Light"/>
          <w:sz w:val="24"/>
          <w:szCs w:val="24"/>
        </w:rPr>
        <w:t>typographical</w:t>
      </w:r>
      <w:r w:rsidRPr="00B0704B">
        <w:rPr>
          <w:rFonts w:ascii="Calibri Light" w:hAnsi="Calibri Light" w:cs="Calibri Light"/>
          <w:spacing w:val="33"/>
          <w:sz w:val="24"/>
          <w:szCs w:val="24"/>
        </w:rPr>
        <w:t xml:space="preserve"> </w:t>
      </w:r>
      <w:r w:rsidRPr="00B0704B">
        <w:rPr>
          <w:rFonts w:ascii="Calibri Light" w:hAnsi="Calibri Light" w:cs="Calibri Light"/>
          <w:sz w:val="24"/>
          <w:szCs w:val="24"/>
        </w:rPr>
        <w:t>errors</w:t>
      </w:r>
      <w:r w:rsidRPr="00B0704B">
        <w:rPr>
          <w:rFonts w:ascii="Calibri Light" w:hAnsi="Calibri Light" w:cs="Calibri Light"/>
          <w:spacing w:val="33"/>
          <w:sz w:val="24"/>
          <w:szCs w:val="24"/>
        </w:rPr>
        <w:t xml:space="preserve"> </w:t>
      </w:r>
      <w:r w:rsidRPr="00B0704B">
        <w:rPr>
          <w:rFonts w:ascii="Calibri Light" w:hAnsi="Calibri Light" w:cs="Calibri Light"/>
          <w:sz w:val="24"/>
          <w:szCs w:val="24"/>
        </w:rPr>
        <w:t xml:space="preserve">in </w:t>
      </w:r>
      <w:r w:rsidRPr="00B0704B">
        <w:rPr>
          <w:rFonts w:ascii="Calibri Light" w:hAnsi="Calibri Light" w:cs="Calibri Light"/>
          <w:spacing w:val="-2"/>
          <w:sz w:val="24"/>
          <w:szCs w:val="24"/>
        </w:rPr>
        <w:t>documents.</w:t>
      </w:r>
    </w:p>
    <w:p w14:paraId="3A1B3EEC" w14:textId="77777777" w:rsidR="002C5367" w:rsidRPr="00B0704B" w:rsidRDefault="002C5367" w:rsidP="002C5367"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contextualSpacing w:val="0"/>
        <w:rPr>
          <w:rFonts w:ascii="Calibri Light" w:hAnsi="Calibri Light" w:cs="Calibri Light"/>
          <w:sz w:val="24"/>
          <w:szCs w:val="24"/>
        </w:rPr>
      </w:pPr>
      <w:r w:rsidRPr="00B0704B">
        <w:rPr>
          <w:rFonts w:ascii="Calibri Light" w:hAnsi="Calibri Light" w:cs="Calibri Light"/>
          <w:sz w:val="24"/>
          <w:szCs w:val="24"/>
        </w:rPr>
        <w:t>Prepare,</w:t>
      </w:r>
      <w:r w:rsidRPr="00B0704B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B0704B">
        <w:rPr>
          <w:rFonts w:ascii="Calibri Light" w:hAnsi="Calibri Light" w:cs="Calibri Light"/>
          <w:sz w:val="24"/>
          <w:szCs w:val="24"/>
        </w:rPr>
        <w:t>index</w:t>
      </w:r>
      <w:r w:rsidRPr="00B0704B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B0704B">
        <w:rPr>
          <w:rFonts w:ascii="Calibri Light" w:hAnsi="Calibri Light" w:cs="Calibri Light"/>
          <w:sz w:val="24"/>
          <w:szCs w:val="24"/>
        </w:rPr>
        <w:t>and</w:t>
      </w:r>
      <w:r w:rsidRPr="00B0704B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B0704B">
        <w:rPr>
          <w:rFonts w:ascii="Calibri Light" w:hAnsi="Calibri Light" w:cs="Calibri Light"/>
          <w:sz w:val="24"/>
          <w:szCs w:val="24"/>
        </w:rPr>
        <w:t>maintain</w:t>
      </w:r>
      <w:r w:rsidRPr="00B0704B">
        <w:rPr>
          <w:rFonts w:ascii="Calibri Light" w:hAnsi="Calibri Light" w:cs="Calibri Light"/>
          <w:spacing w:val="-2"/>
          <w:sz w:val="24"/>
          <w:szCs w:val="24"/>
        </w:rPr>
        <w:t xml:space="preserve"> files.</w:t>
      </w:r>
    </w:p>
    <w:p w14:paraId="4249A991" w14:textId="77777777" w:rsidR="002C5367" w:rsidRPr="00B0704B" w:rsidRDefault="002C5367" w:rsidP="002C5367"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contextualSpacing w:val="0"/>
        <w:rPr>
          <w:rFonts w:ascii="Calibri Light" w:hAnsi="Calibri Light" w:cs="Calibri Light"/>
          <w:sz w:val="24"/>
          <w:szCs w:val="24"/>
        </w:rPr>
      </w:pPr>
      <w:r w:rsidRPr="00B0704B">
        <w:rPr>
          <w:rFonts w:ascii="Calibri Light" w:hAnsi="Calibri Light" w:cs="Calibri Light"/>
          <w:sz w:val="24"/>
          <w:szCs w:val="24"/>
        </w:rPr>
        <w:t>Plan,</w:t>
      </w:r>
      <w:r w:rsidRPr="00B0704B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B0704B">
        <w:rPr>
          <w:rFonts w:ascii="Calibri Light" w:hAnsi="Calibri Light" w:cs="Calibri Light"/>
          <w:sz w:val="24"/>
          <w:szCs w:val="24"/>
        </w:rPr>
        <w:t>organize</w:t>
      </w:r>
      <w:r w:rsidRPr="00B0704B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B0704B">
        <w:rPr>
          <w:rFonts w:ascii="Calibri Light" w:hAnsi="Calibri Light" w:cs="Calibri Light"/>
          <w:sz w:val="24"/>
          <w:szCs w:val="24"/>
        </w:rPr>
        <w:t>and</w:t>
      </w:r>
      <w:r w:rsidRPr="00B0704B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B0704B">
        <w:rPr>
          <w:rFonts w:ascii="Calibri Light" w:hAnsi="Calibri Light" w:cs="Calibri Light"/>
          <w:sz w:val="24"/>
          <w:szCs w:val="24"/>
        </w:rPr>
        <w:t>prioritize</w:t>
      </w:r>
      <w:r w:rsidRPr="00B0704B">
        <w:rPr>
          <w:rFonts w:ascii="Calibri Light" w:hAnsi="Calibri Light" w:cs="Calibri Light"/>
          <w:spacing w:val="-2"/>
          <w:sz w:val="24"/>
          <w:szCs w:val="24"/>
        </w:rPr>
        <w:t xml:space="preserve"> workload.</w:t>
      </w:r>
    </w:p>
    <w:p w14:paraId="1EFB049B" w14:textId="77777777" w:rsidR="002C5367" w:rsidRPr="00B0704B" w:rsidRDefault="002C5367" w:rsidP="002C5367"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contextualSpacing w:val="0"/>
        <w:rPr>
          <w:rFonts w:ascii="Calibri Light" w:hAnsi="Calibri Light" w:cs="Calibri Light"/>
          <w:sz w:val="24"/>
          <w:szCs w:val="24"/>
        </w:rPr>
      </w:pPr>
      <w:r w:rsidRPr="00B0704B">
        <w:rPr>
          <w:rFonts w:ascii="Calibri Light" w:hAnsi="Calibri Light" w:cs="Calibri Light"/>
          <w:sz w:val="24"/>
          <w:szCs w:val="24"/>
        </w:rPr>
        <w:t>Track</w:t>
      </w:r>
      <w:r w:rsidRPr="00B0704B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B0704B">
        <w:rPr>
          <w:rFonts w:ascii="Calibri Light" w:hAnsi="Calibri Light" w:cs="Calibri Light"/>
          <w:sz w:val="24"/>
          <w:szCs w:val="24"/>
        </w:rPr>
        <w:t>expenditures</w:t>
      </w:r>
      <w:r w:rsidRPr="00B0704B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B0704B">
        <w:rPr>
          <w:rFonts w:ascii="Calibri Light" w:hAnsi="Calibri Light" w:cs="Calibri Light"/>
          <w:sz w:val="24"/>
          <w:szCs w:val="24"/>
        </w:rPr>
        <w:t>and</w:t>
      </w:r>
      <w:r w:rsidRPr="00B0704B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B0704B">
        <w:rPr>
          <w:rFonts w:ascii="Calibri Light" w:hAnsi="Calibri Light" w:cs="Calibri Light"/>
          <w:sz w:val="24"/>
          <w:szCs w:val="24"/>
        </w:rPr>
        <w:t>office</w:t>
      </w:r>
      <w:r w:rsidRPr="00B0704B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B0704B">
        <w:rPr>
          <w:rFonts w:ascii="Calibri Light" w:hAnsi="Calibri Light" w:cs="Calibri Light"/>
          <w:spacing w:val="-2"/>
          <w:sz w:val="24"/>
          <w:szCs w:val="24"/>
        </w:rPr>
        <w:t>budget.</w:t>
      </w:r>
    </w:p>
    <w:p w14:paraId="1EEC7B7D" w14:textId="77777777" w:rsidR="002C5367" w:rsidRPr="00B0704B" w:rsidRDefault="002C5367" w:rsidP="002C5367"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contextualSpacing w:val="0"/>
        <w:rPr>
          <w:rFonts w:ascii="Calibri Light" w:hAnsi="Calibri Light" w:cs="Calibri Light"/>
          <w:sz w:val="24"/>
          <w:szCs w:val="24"/>
        </w:rPr>
      </w:pPr>
      <w:r w:rsidRPr="00B0704B">
        <w:rPr>
          <w:rFonts w:ascii="Calibri Light" w:hAnsi="Calibri Light" w:cs="Calibri Light"/>
          <w:spacing w:val="-2"/>
          <w:sz w:val="24"/>
          <w:szCs w:val="24"/>
        </w:rPr>
        <w:t>Deal</w:t>
      </w:r>
      <w:r w:rsidRPr="00B0704B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B0704B">
        <w:rPr>
          <w:rFonts w:ascii="Calibri Light" w:hAnsi="Calibri Light" w:cs="Calibri Light"/>
          <w:spacing w:val="-2"/>
          <w:sz w:val="24"/>
          <w:szCs w:val="24"/>
        </w:rPr>
        <w:t>courteously</w:t>
      </w:r>
      <w:r w:rsidRPr="00B0704B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B0704B">
        <w:rPr>
          <w:rFonts w:ascii="Calibri Light" w:hAnsi="Calibri Light" w:cs="Calibri Light"/>
          <w:spacing w:val="-2"/>
          <w:sz w:val="24"/>
          <w:szCs w:val="24"/>
        </w:rPr>
        <w:t>and</w:t>
      </w:r>
      <w:r w:rsidRPr="00B0704B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B0704B">
        <w:rPr>
          <w:rFonts w:ascii="Calibri Light" w:hAnsi="Calibri Light" w:cs="Calibri Light"/>
          <w:spacing w:val="-2"/>
          <w:sz w:val="24"/>
          <w:szCs w:val="24"/>
        </w:rPr>
        <w:t>professionally</w:t>
      </w:r>
      <w:r w:rsidRPr="00B0704B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B0704B">
        <w:rPr>
          <w:rFonts w:ascii="Calibri Light" w:hAnsi="Calibri Light" w:cs="Calibri Light"/>
          <w:spacing w:val="-2"/>
          <w:sz w:val="24"/>
          <w:szCs w:val="24"/>
        </w:rPr>
        <w:t>with</w:t>
      </w:r>
      <w:r w:rsidRPr="00B0704B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B0704B">
        <w:rPr>
          <w:rFonts w:ascii="Calibri Light" w:hAnsi="Calibri Light" w:cs="Calibri Light"/>
          <w:spacing w:val="-2"/>
          <w:sz w:val="24"/>
          <w:szCs w:val="24"/>
        </w:rPr>
        <w:t>County</w:t>
      </w:r>
      <w:r w:rsidRPr="00B0704B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B0704B">
        <w:rPr>
          <w:rFonts w:ascii="Calibri Light" w:hAnsi="Calibri Light" w:cs="Calibri Light"/>
          <w:spacing w:val="-2"/>
          <w:sz w:val="24"/>
          <w:szCs w:val="24"/>
        </w:rPr>
        <w:t>staff,</w:t>
      </w:r>
      <w:r w:rsidRPr="00B0704B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B0704B">
        <w:rPr>
          <w:rFonts w:ascii="Calibri Light" w:hAnsi="Calibri Light" w:cs="Calibri Light"/>
          <w:spacing w:val="-2"/>
          <w:sz w:val="24"/>
          <w:szCs w:val="24"/>
        </w:rPr>
        <w:t xml:space="preserve">representatives </w:t>
      </w:r>
      <w:r w:rsidRPr="00B0704B">
        <w:rPr>
          <w:rFonts w:ascii="Calibri Light" w:hAnsi="Calibri Light" w:cs="Calibri Light"/>
          <w:sz w:val="24"/>
          <w:szCs w:val="24"/>
        </w:rPr>
        <w:t>of other agencies and the public.</w:t>
      </w:r>
    </w:p>
    <w:p w14:paraId="714A2154" w14:textId="77777777" w:rsidR="002C5367" w:rsidRPr="00B0704B" w:rsidRDefault="002C5367" w:rsidP="002C5367"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contextualSpacing w:val="0"/>
        <w:rPr>
          <w:rFonts w:ascii="Calibri Light" w:hAnsi="Calibri Light" w:cs="Calibri Light"/>
          <w:sz w:val="24"/>
          <w:szCs w:val="24"/>
        </w:rPr>
      </w:pPr>
      <w:r w:rsidRPr="00B0704B">
        <w:rPr>
          <w:rFonts w:ascii="Calibri Light" w:hAnsi="Calibri Light" w:cs="Calibri Light"/>
          <w:sz w:val="24"/>
          <w:szCs w:val="24"/>
        </w:rPr>
        <w:t>Analyze</w:t>
      </w:r>
      <w:r w:rsidRPr="00B0704B">
        <w:rPr>
          <w:rFonts w:ascii="Calibri Light" w:hAnsi="Calibri Light" w:cs="Calibri Light"/>
          <w:spacing w:val="35"/>
          <w:sz w:val="24"/>
          <w:szCs w:val="24"/>
        </w:rPr>
        <w:t xml:space="preserve"> </w:t>
      </w:r>
      <w:r w:rsidRPr="00B0704B">
        <w:rPr>
          <w:rFonts w:ascii="Calibri Light" w:hAnsi="Calibri Light" w:cs="Calibri Light"/>
          <w:sz w:val="24"/>
          <w:szCs w:val="24"/>
        </w:rPr>
        <w:t>situations</w:t>
      </w:r>
      <w:r w:rsidRPr="00B0704B">
        <w:rPr>
          <w:rFonts w:ascii="Calibri Light" w:hAnsi="Calibri Light" w:cs="Calibri Light"/>
          <w:spacing w:val="35"/>
          <w:sz w:val="24"/>
          <w:szCs w:val="24"/>
        </w:rPr>
        <w:t xml:space="preserve"> </w:t>
      </w:r>
      <w:r w:rsidRPr="00B0704B">
        <w:rPr>
          <w:rFonts w:ascii="Calibri Light" w:hAnsi="Calibri Light" w:cs="Calibri Light"/>
          <w:sz w:val="24"/>
          <w:szCs w:val="24"/>
        </w:rPr>
        <w:t>accurately</w:t>
      </w:r>
      <w:r w:rsidRPr="00B0704B">
        <w:rPr>
          <w:rFonts w:ascii="Calibri Light" w:hAnsi="Calibri Light" w:cs="Calibri Light"/>
          <w:spacing w:val="35"/>
          <w:sz w:val="24"/>
          <w:szCs w:val="24"/>
        </w:rPr>
        <w:t xml:space="preserve"> </w:t>
      </w:r>
      <w:r w:rsidRPr="00B0704B">
        <w:rPr>
          <w:rFonts w:ascii="Calibri Light" w:hAnsi="Calibri Light" w:cs="Calibri Light"/>
          <w:sz w:val="24"/>
          <w:szCs w:val="24"/>
        </w:rPr>
        <w:t>and</w:t>
      </w:r>
      <w:r w:rsidRPr="00B0704B">
        <w:rPr>
          <w:rFonts w:ascii="Calibri Light" w:hAnsi="Calibri Light" w:cs="Calibri Light"/>
          <w:spacing w:val="36"/>
          <w:sz w:val="24"/>
          <w:szCs w:val="24"/>
        </w:rPr>
        <w:t xml:space="preserve"> </w:t>
      </w:r>
      <w:r w:rsidRPr="00B0704B">
        <w:rPr>
          <w:rFonts w:ascii="Calibri Light" w:hAnsi="Calibri Light" w:cs="Calibri Light"/>
          <w:sz w:val="24"/>
          <w:szCs w:val="24"/>
        </w:rPr>
        <w:t>determine</w:t>
      </w:r>
      <w:r w:rsidRPr="00B0704B">
        <w:rPr>
          <w:rFonts w:ascii="Calibri Light" w:hAnsi="Calibri Light" w:cs="Calibri Light"/>
          <w:spacing w:val="34"/>
          <w:sz w:val="24"/>
          <w:szCs w:val="24"/>
        </w:rPr>
        <w:t xml:space="preserve"> </w:t>
      </w:r>
      <w:r w:rsidRPr="00B0704B">
        <w:rPr>
          <w:rFonts w:ascii="Calibri Light" w:hAnsi="Calibri Light" w:cs="Calibri Light"/>
          <w:sz w:val="24"/>
          <w:szCs w:val="24"/>
        </w:rPr>
        <w:t>an</w:t>
      </w:r>
      <w:r w:rsidRPr="00B0704B">
        <w:rPr>
          <w:rFonts w:ascii="Calibri Light" w:hAnsi="Calibri Light" w:cs="Calibri Light"/>
          <w:spacing w:val="33"/>
          <w:sz w:val="24"/>
          <w:szCs w:val="24"/>
        </w:rPr>
        <w:t xml:space="preserve"> </w:t>
      </w:r>
      <w:r w:rsidRPr="00B0704B">
        <w:rPr>
          <w:rFonts w:ascii="Calibri Light" w:hAnsi="Calibri Light" w:cs="Calibri Light"/>
          <w:sz w:val="24"/>
          <w:szCs w:val="24"/>
        </w:rPr>
        <w:t>effective</w:t>
      </w:r>
      <w:r w:rsidRPr="00B0704B">
        <w:rPr>
          <w:rFonts w:ascii="Calibri Light" w:hAnsi="Calibri Light" w:cs="Calibri Light"/>
          <w:spacing w:val="35"/>
          <w:sz w:val="24"/>
          <w:szCs w:val="24"/>
        </w:rPr>
        <w:t xml:space="preserve"> </w:t>
      </w:r>
      <w:r w:rsidRPr="00B0704B">
        <w:rPr>
          <w:rFonts w:ascii="Calibri Light" w:hAnsi="Calibri Light" w:cs="Calibri Light"/>
          <w:sz w:val="24"/>
          <w:szCs w:val="24"/>
        </w:rPr>
        <w:t>course</w:t>
      </w:r>
      <w:r w:rsidRPr="00B0704B">
        <w:rPr>
          <w:rFonts w:ascii="Calibri Light" w:hAnsi="Calibri Light" w:cs="Calibri Light"/>
          <w:spacing w:val="37"/>
          <w:sz w:val="24"/>
          <w:szCs w:val="24"/>
        </w:rPr>
        <w:t xml:space="preserve"> </w:t>
      </w:r>
      <w:r w:rsidRPr="00B0704B">
        <w:rPr>
          <w:rFonts w:ascii="Calibri Light" w:hAnsi="Calibri Light" w:cs="Calibri Light"/>
          <w:sz w:val="24"/>
          <w:szCs w:val="24"/>
        </w:rPr>
        <w:t xml:space="preserve">of </w:t>
      </w:r>
      <w:r w:rsidRPr="00B0704B">
        <w:rPr>
          <w:rFonts w:ascii="Calibri Light" w:hAnsi="Calibri Light" w:cs="Calibri Light"/>
          <w:spacing w:val="-2"/>
          <w:sz w:val="24"/>
          <w:szCs w:val="24"/>
        </w:rPr>
        <w:t>action.</w:t>
      </w:r>
    </w:p>
    <w:p w14:paraId="43ED9930" w14:textId="77777777" w:rsidR="002C5367" w:rsidRPr="00B0704B" w:rsidRDefault="002C5367" w:rsidP="002C5367"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contextualSpacing w:val="0"/>
        <w:rPr>
          <w:rFonts w:ascii="Calibri Light" w:hAnsi="Calibri Light" w:cs="Calibri Light"/>
          <w:sz w:val="24"/>
          <w:szCs w:val="24"/>
        </w:rPr>
      </w:pPr>
      <w:r w:rsidRPr="00B0704B">
        <w:rPr>
          <w:rFonts w:ascii="Calibri Light" w:hAnsi="Calibri Light" w:cs="Calibri Light"/>
          <w:sz w:val="24"/>
          <w:szCs w:val="24"/>
        </w:rPr>
        <w:t>Maintain confidentiality of materials and use discretion in sensitive</w:t>
      </w:r>
      <w:r w:rsidRPr="00B0704B">
        <w:rPr>
          <w:rFonts w:ascii="Calibri Light" w:hAnsi="Calibri Light" w:cs="Calibri Light"/>
          <w:spacing w:val="40"/>
          <w:sz w:val="24"/>
          <w:szCs w:val="24"/>
        </w:rPr>
        <w:t xml:space="preserve"> </w:t>
      </w:r>
      <w:r w:rsidRPr="00B0704B">
        <w:rPr>
          <w:rFonts w:ascii="Calibri Light" w:hAnsi="Calibri Light" w:cs="Calibri Light"/>
          <w:spacing w:val="-2"/>
          <w:sz w:val="24"/>
          <w:szCs w:val="24"/>
        </w:rPr>
        <w:t>situations.</w:t>
      </w:r>
    </w:p>
    <w:p w14:paraId="3B41F3B9" w14:textId="0D1AA214" w:rsidR="003D3133" w:rsidRDefault="002C5367" w:rsidP="002C5367">
      <w:pPr>
        <w:pStyle w:val="NoSpacing"/>
        <w:ind w:left="720"/>
        <w:rPr>
          <w:rFonts w:ascii="Calibri Light" w:hAnsi="Calibri Light" w:cs="Calibri Light"/>
          <w:spacing w:val="-2"/>
          <w:sz w:val="24"/>
          <w:szCs w:val="24"/>
        </w:rPr>
      </w:pPr>
      <w:r w:rsidRPr="00B0704B">
        <w:rPr>
          <w:rFonts w:ascii="Calibri Light" w:hAnsi="Calibri Light" w:cs="Calibri Light"/>
          <w:sz w:val="24"/>
          <w:szCs w:val="24"/>
        </w:rPr>
        <w:t>Establish</w:t>
      </w:r>
      <w:r w:rsidRPr="00B0704B">
        <w:rPr>
          <w:rFonts w:ascii="Calibri Light" w:hAnsi="Calibri Light" w:cs="Calibri Light"/>
          <w:spacing w:val="-10"/>
          <w:sz w:val="24"/>
          <w:szCs w:val="24"/>
        </w:rPr>
        <w:t xml:space="preserve"> </w:t>
      </w:r>
      <w:r w:rsidRPr="00B0704B">
        <w:rPr>
          <w:rFonts w:ascii="Calibri Light" w:hAnsi="Calibri Light" w:cs="Calibri Light"/>
          <w:sz w:val="24"/>
          <w:szCs w:val="24"/>
        </w:rPr>
        <w:t>and</w:t>
      </w:r>
      <w:r w:rsidRPr="00B0704B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B0704B">
        <w:rPr>
          <w:rFonts w:ascii="Calibri Light" w:hAnsi="Calibri Light" w:cs="Calibri Light"/>
          <w:sz w:val="24"/>
          <w:szCs w:val="24"/>
        </w:rPr>
        <w:t>maintain</w:t>
      </w:r>
      <w:r w:rsidRPr="00B0704B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B0704B">
        <w:rPr>
          <w:rFonts w:ascii="Calibri Light" w:hAnsi="Calibri Light" w:cs="Calibri Light"/>
          <w:sz w:val="24"/>
          <w:szCs w:val="24"/>
        </w:rPr>
        <w:t>cooperative</w:t>
      </w:r>
      <w:r w:rsidRPr="00B0704B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B0704B">
        <w:rPr>
          <w:rFonts w:ascii="Calibri Light" w:hAnsi="Calibri Light" w:cs="Calibri Light"/>
          <w:sz w:val="24"/>
          <w:szCs w:val="24"/>
        </w:rPr>
        <w:t>working</w:t>
      </w:r>
      <w:r w:rsidRPr="00B0704B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B0704B">
        <w:rPr>
          <w:rFonts w:ascii="Calibri Light" w:hAnsi="Calibri Light" w:cs="Calibri Light"/>
          <w:spacing w:val="-2"/>
          <w:sz w:val="24"/>
          <w:szCs w:val="24"/>
        </w:rPr>
        <w:t>relationships</w:t>
      </w:r>
    </w:p>
    <w:p w14:paraId="409FFC4C" w14:textId="77777777" w:rsidR="002C5367" w:rsidRDefault="002C5367" w:rsidP="002C5367">
      <w:pPr>
        <w:pStyle w:val="NoSpacing"/>
        <w:ind w:left="720"/>
        <w:rPr>
          <w:rFonts w:ascii="Calibri Light" w:hAnsi="Calibri Light" w:cs="Calibri Light"/>
          <w:spacing w:val="-2"/>
          <w:sz w:val="24"/>
          <w:szCs w:val="24"/>
        </w:rPr>
      </w:pPr>
    </w:p>
    <w:p w14:paraId="128AED6E" w14:textId="77777777" w:rsidR="002C5367" w:rsidRPr="002C5367" w:rsidRDefault="002C5367" w:rsidP="002C5367">
      <w:pPr>
        <w:pStyle w:val="BodyText"/>
        <w:spacing w:before="80"/>
        <w:jc w:val="both"/>
        <w:rPr>
          <w:rFonts w:ascii="Calibri Light" w:hAnsi="Calibri Light" w:cs="Calibri Light"/>
          <w:color w:val="1F3864" w:themeColor="accent1" w:themeShade="80"/>
        </w:rPr>
      </w:pPr>
      <w:r w:rsidRPr="002C5367">
        <w:rPr>
          <w:rFonts w:ascii="Calibri Light" w:hAnsi="Calibri Light" w:cs="Calibri Light"/>
          <w:color w:val="1F3864" w:themeColor="accent1" w:themeShade="80"/>
          <w:u w:val="single"/>
        </w:rPr>
        <w:lastRenderedPageBreak/>
        <w:t>Ability</w:t>
      </w:r>
      <w:r w:rsidRPr="002C5367">
        <w:rPr>
          <w:rFonts w:ascii="Calibri Light" w:hAnsi="Calibri Light" w:cs="Calibri Light"/>
          <w:color w:val="1F3864" w:themeColor="accent1" w:themeShade="80"/>
          <w:spacing w:val="-1"/>
          <w:u w:val="single"/>
        </w:rPr>
        <w:t xml:space="preserve"> </w:t>
      </w:r>
      <w:r w:rsidRPr="002C5367">
        <w:rPr>
          <w:rFonts w:ascii="Calibri Light" w:hAnsi="Calibri Light" w:cs="Calibri Light"/>
          <w:color w:val="1F3864" w:themeColor="accent1" w:themeShade="80"/>
          <w:u w:val="single"/>
        </w:rPr>
        <w:t>to</w:t>
      </w:r>
      <w:r w:rsidRPr="002C5367">
        <w:rPr>
          <w:rFonts w:ascii="Calibri Light" w:hAnsi="Calibri Light" w:cs="Calibri Light"/>
          <w:color w:val="1F3864" w:themeColor="accent1" w:themeShade="80"/>
          <w:spacing w:val="-1"/>
          <w:u w:val="single"/>
        </w:rPr>
        <w:t xml:space="preserve"> </w:t>
      </w:r>
      <w:r w:rsidRPr="002C5367">
        <w:rPr>
          <w:rFonts w:ascii="Calibri Light" w:hAnsi="Calibri Light" w:cs="Calibri Light"/>
          <w:color w:val="1F3864" w:themeColor="accent1" w:themeShade="80"/>
          <w:u w:val="single"/>
        </w:rPr>
        <w:t>Learn</w:t>
      </w:r>
      <w:r w:rsidRPr="002C5367">
        <w:rPr>
          <w:rFonts w:ascii="Calibri Light" w:hAnsi="Calibri Light" w:cs="Calibri Light"/>
          <w:color w:val="1F3864" w:themeColor="accent1" w:themeShade="80"/>
          <w:spacing w:val="-4"/>
          <w:u w:val="single"/>
        </w:rPr>
        <w:t xml:space="preserve"> </w:t>
      </w:r>
      <w:r w:rsidRPr="002C5367">
        <w:rPr>
          <w:rFonts w:ascii="Calibri Light" w:hAnsi="Calibri Light" w:cs="Calibri Light"/>
          <w:color w:val="1F3864" w:themeColor="accent1" w:themeShade="80"/>
          <w:u w:val="single"/>
        </w:rPr>
        <w:t>and</w:t>
      </w:r>
      <w:r w:rsidRPr="002C5367">
        <w:rPr>
          <w:rFonts w:ascii="Calibri Light" w:hAnsi="Calibri Light" w:cs="Calibri Light"/>
          <w:color w:val="1F3864" w:themeColor="accent1" w:themeShade="80"/>
          <w:spacing w:val="-4"/>
          <w:u w:val="single"/>
        </w:rPr>
        <w:t xml:space="preserve"> </w:t>
      </w:r>
      <w:r w:rsidRPr="002C5367">
        <w:rPr>
          <w:rFonts w:ascii="Calibri Light" w:hAnsi="Calibri Light" w:cs="Calibri Light"/>
          <w:color w:val="1F3864" w:themeColor="accent1" w:themeShade="80"/>
          <w:spacing w:val="-2"/>
          <w:u w:val="single"/>
        </w:rPr>
        <w:t>Master:</w:t>
      </w:r>
    </w:p>
    <w:p w14:paraId="76C3577F" w14:textId="77777777" w:rsidR="002C5367" w:rsidRPr="00B0704B" w:rsidRDefault="002C5367" w:rsidP="002C5367">
      <w:pPr>
        <w:pStyle w:val="ListParagraph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contextualSpacing w:val="0"/>
        <w:rPr>
          <w:rFonts w:ascii="Calibri Light" w:hAnsi="Calibri Light" w:cs="Calibri Light"/>
          <w:sz w:val="24"/>
          <w:szCs w:val="24"/>
        </w:rPr>
      </w:pPr>
      <w:r w:rsidRPr="00B0704B">
        <w:rPr>
          <w:rFonts w:ascii="Calibri Light" w:hAnsi="Calibri Light" w:cs="Calibri Light"/>
          <w:sz w:val="24"/>
          <w:szCs w:val="24"/>
        </w:rPr>
        <w:t xml:space="preserve">County software programs and functions such as Novus, </w:t>
      </w:r>
      <w:proofErr w:type="spellStart"/>
      <w:r w:rsidRPr="00B0704B">
        <w:rPr>
          <w:rFonts w:ascii="Calibri Light" w:hAnsi="Calibri Light" w:cs="Calibri Light"/>
          <w:sz w:val="24"/>
          <w:szCs w:val="24"/>
        </w:rPr>
        <w:t>Innoprise</w:t>
      </w:r>
      <w:proofErr w:type="spellEnd"/>
      <w:r w:rsidRPr="00B0704B">
        <w:rPr>
          <w:rFonts w:ascii="Calibri Light" w:hAnsi="Calibri Light" w:cs="Calibri Light"/>
          <w:sz w:val="24"/>
          <w:szCs w:val="24"/>
        </w:rPr>
        <w:t xml:space="preserve">, </w:t>
      </w:r>
      <w:proofErr w:type="spellStart"/>
      <w:r w:rsidRPr="00B0704B">
        <w:rPr>
          <w:rFonts w:ascii="Calibri Light" w:hAnsi="Calibri Light" w:cs="Calibri Light"/>
          <w:sz w:val="24"/>
          <w:szCs w:val="24"/>
        </w:rPr>
        <w:t>OpenGov</w:t>
      </w:r>
      <w:proofErr w:type="spellEnd"/>
      <w:r w:rsidRPr="00B0704B">
        <w:rPr>
          <w:rFonts w:ascii="Calibri Light" w:hAnsi="Calibri Light" w:cs="Calibri Light"/>
          <w:sz w:val="24"/>
          <w:szCs w:val="24"/>
        </w:rPr>
        <w:t xml:space="preserve"> and </w:t>
      </w:r>
      <w:proofErr w:type="spellStart"/>
      <w:r w:rsidRPr="00B0704B">
        <w:rPr>
          <w:rFonts w:ascii="Calibri Light" w:hAnsi="Calibri Light" w:cs="Calibri Light"/>
          <w:sz w:val="24"/>
          <w:szCs w:val="24"/>
        </w:rPr>
        <w:t>Sharepoint</w:t>
      </w:r>
      <w:proofErr w:type="spellEnd"/>
      <w:r w:rsidRPr="00B0704B">
        <w:rPr>
          <w:rFonts w:ascii="Calibri Light" w:hAnsi="Calibri Light" w:cs="Calibri Light"/>
          <w:sz w:val="24"/>
          <w:szCs w:val="24"/>
        </w:rPr>
        <w:t>.</w:t>
      </w:r>
    </w:p>
    <w:p w14:paraId="3F00885D" w14:textId="77777777" w:rsidR="002C5367" w:rsidRPr="00B0704B" w:rsidRDefault="002C5367" w:rsidP="002C5367">
      <w:pPr>
        <w:pStyle w:val="ListParagraph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contextualSpacing w:val="0"/>
        <w:rPr>
          <w:rFonts w:ascii="Calibri Light" w:hAnsi="Calibri Light" w:cs="Calibri Light"/>
          <w:sz w:val="24"/>
          <w:szCs w:val="24"/>
        </w:rPr>
      </w:pPr>
      <w:r w:rsidRPr="00B0704B">
        <w:rPr>
          <w:rFonts w:ascii="Calibri Light" w:hAnsi="Calibri Light" w:cs="Calibri Light"/>
          <w:sz w:val="24"/>
          <w:szCs w:val="24"/>
        </w:rPr>
        <w:t>Systems, policies and functions of the County Department and Mono County to effectively function within the organization.</w:t>
      </w:r>
    </w:p>
    <w:p w14:paraId="127C40EA" w14:textId="77777777" w:rsidR="002C5367" w:rsidRPr="00B0704B" w:rsidRDefault="002C5367" w:rsidP="002C5367">
      <w:pPr>
        <w:pStyle w:val="ListParagraph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contextualSpacing w:val="0"/>
        <w:rPr>
          <w:rFonts w:ascii="Calibri Light" w:hAnsi="Calibri Light" w:cs="Calibri Light"/>
          <w:sz w:val="24"/>
          <w:szCs w:val="24"/>
        </w:rPr>
      </w:pPr>
      <w:r w:rsidRPr="00B0704B">
        <w:rPr>
          <w:rFonts w:ascii="Calibri Light" w:hAnsi="Calibri Light" w:cs="Calibri Light"/>
          <w:sz w:val="24"/>
          <w:szCs w:val="24"/>
        </w:rPr>
        <w:t xml:space="preserve">Development and administration of the County Department’s </w:t>
      </w:r>
      <w:r w:rsidRPr="00B0704B">
        <w:rPr>
          <w:rFonts w:ascii="Calibri Light" w:hAnsi="Calibri Light" w:cs="Calibri Light"/>
          <w:spacing w:val="-2"/>
          <w:sz w:val="24"/>
          <w:szCs w:val="24"/>
        </w:rPr>
        <w:t>budget.</w:t>
      </w:r>
    </w:p>
    <w:p w14:paraId="43D2FE6A" w14:textId="77777777" w:rsidR="002C5367" w:rsidRPr="00FF7D5A" w:rsidRDefault="002C5367" w:rsidP="002C5367">
      <w:pPr>
        <w:pStyle w:val="BodyText"/>
        <w:spacing w:before="8"/>
        <w:rPr>
          <w:rFonts w:ascii="Calibri Light" w:hAnsi="Calibri Light" w:cs="Calibri Light"/>
          <w:b w:val="0"/>
          <w:bCs w:val="0"/>
          <w:sz w:val="23"/>
        </w:rPr>
      </w:pPr>
    </w:p>
    <w:p w14:paraId="10770533" w14:textId="77777777" w:rsidR="002C5367" w:rsidRPr="002C5367" w:rsidRDefault="002C5367" w:rsidP="002C5367">
      <w:pPr>
        <w:pStyle w:val="BodyText"/>
        <w:rPr>
          <w:rFonts w:ascii="Calibri Light" w:hAnsi="Calibri Light" w:cs="Calibri Light"/>
          <w:color w:val="1F3864" w:themeColor="accent1" w:themeShade="80"/>
          <w:u w:val="single"/>
        </w:rPr>
      </w:pPr>
      <w:r w:rsidRPr="002C5367">
        <w:rPr>
          <w:rFonts w:ascii="Calibri Light" w:hAnsi="Calibri Light" w:cs="Calibri Light"/>
          <w:color w:val="1F3864" w:themeColor="accent1" w:themeShade="80"/>
          <w:u w:val="single"/>
        </w:rPr>
        <w:t>Necessary</w:t>
      </w:r>
      <w:r w:rsidRPr="002C5367">
        <w:rPr>
          <w:rFonts w:ascii="Calibri Light" w:hAnsi="Calibri Light" w:cs="Calibri Light"/>
          <w:color w:val="1F3864" w:themeColor="accent1" w:themeShade="80"/>
          <w:spacing w:val="-3"/>
          <w:u w:val="single"/>
        </w:rPr>
        <w:t xml:space="preserve"> </w:t>
      </w:r>
      <w:r w:rsidRPr="002C5367">
        <w:rPr>
          <w:rFonts w:ascii="Calibri Light" w:hAnsi="Calibri Light" w:cs="Calibri Light"/>
          <w:color w:val="1F3864" w:themeColor="accent1" w:themeShade="80"/>
          <w:u w:val="single"/>
        </w:rPr>
        <w:t>Skills</w:t>
      </w:r>
      <w:r w:rsidRPr="002C5367">
        <w:rPr>
          <w:rFonts w:ascii="Calibri Light" w:hAnsi="Calibri Light" w:cs="Calibri Light"/>
          <w:color w:val="1F3864" w:themeColor="accent1" w:themeShade="80"/>
          <w:spacing w:val="-4"/>
          <w:u w:val="single"/>
        </w:rPr>
        <w:t xml:space="preserve"> </w:t>
      </w:r>
      <w:r w:rsidRPr="002C5367">
        <w:rPr>
          <w:rFonts w:ascii="Calibri Light" w:hAnsi="Calibri Light" w:cs="Calibri Light"/>
          <w:color w:val="1F3864" w:themeColor="accent1" w:themeShade="80"/>
          <w:u w:val="single"/>
        </w:rPr>
        <w:t>and</w:t>
      </w:r>
      <w:r w:rsidRPr="002C5367">
        <w:rPr>
          <w:rFonts w:ascii="Calibri Light" w:hAnsi="Calibri Light" w:cs="Calibri Light"/>
          <w:color w:val="1F3864" w:themeColor="accent1" w:themeShade="80"/>
          <w:spacing w:val="-5"/>
          <w:u w:val="single"/>
        </w:rPr>
        <w:t xml:space="preserve"> </w:t>
      </w:r>
      <w:r w:rsidRPr="002C5367">
        <w:rPr>
          <w:rFonts w:ascii="Calibri Light" w:hAnsi="Calibri Light" w:cs="Calibri Light"/>
          <w:color w:val="1F3864" w:themeColor="accent1" w:themeShade="80"/>
          <w:spacing w:val="-2"/>
          <w:u w:val="single"/>
        </w:rPr>
        <w:t>Qualifications:</w:t>
      </w:r>
    </w:p>
    <w:p w14:paraId="410F1D17" w14:textId="77777777" w:rsidR="002C5367" w:rsidRPr="00B0704B" w:rsidRDefault="002C5367" w:rsidP="002C5367">
      <w:pPr>
        <w:pStyle w:val="ListParagraph"/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contextualSpacing w:val="0"/>
        <w:rPr>
          <w:rFonts w:ascii="Calibri Light" w:hAnsi="Calibri Light" w:cs="Calibri Light"/>
          <w:sz w:val="24"/>
          <w:szCs w:val="24"/>
        </w:rPr>
      </w:pPr>
      <w:r w:rsidRPr="00B0704B">
        <w:rPr>
          <w:rFonts w:ascii="Calibri Light" w:hAnsi="Calibri Light" w:cs="Calibri Light"/>
          <w:sz w:val="24"/>
          <w:szCs w:val="24"/>
        </w:rPr>
        <w:t>Highly</w:t>
      </w:r>
      <w:r w:rsidRPr="00B0704B">
        <w:rPr>
          <w:rFonts w:ascii="Calibri Light" w:hAnsi="Calibri Light" w:cs="Calibri Light"/>
          <w:spacing w:val="40"/>
          <w:sz w:val="24"/>
          <w:szCs w:val="24"/>
        </w:rPr>
        <w:t xml:space="preserve"> </w:t>
      </w:r>
      <w:r w:rsidRPr="00B0704B">
        <w:rPr>
          <w:rFonts w:ascii="Calibri Light" w:hAnsi="Calibri Light" w:cs="Calibri Light"/>
          <w:sz w:val="24"/>
          <w:szCs w:val="24"/>
        </w:rPr>
        <w:t>developed</w:t>
      </w:r>
      <w:r w:rsidRPr="00B0704B">
        <w:rPr>
          <w:rFonts w:ascii="Calibri Light" w:hAnsi="Calibri Light" w:cs="Calibri Light"/>
          <w:spacing w:val="40"/>
          <w:sz w:val="24"/>
          <w:szCs w:val="24"/>
        </w:rPr>
        <w:t xml:space="preserve"> </w:t>
      </w:r>
      <w:r w:rsidRPr="00B0704B">
        <w:rPr>
          <w:rFonts w:ascii="Calibri Light" w:hAnsi="Calibri Light" w:cs="Calibri Light"/>
          <w:sz w:val="24"/>
          <w:szCs w:val="24"/>
        </w:rPr>
        <w:t>organizational</w:t>
      </w:r>
      <w:r w:rsidRPr="00B0704B">
        <w:rPr>
          <w:rFonts w:ascii="Calibri Light" w:hAnsi="Calibri Light" w:cs="Calibri Light"/>
          <w:spacing w:val="40"/>
          <w:sz w:val="24"/>
          <w:szCs w:val="24"/>
        </w:rPr>
        <w:t xml:space="preserve"> </w:t>
      </w:r>
      <w:r w:rsidRPr="00B0704B">
        <w:rPr>
          <w:rFonts w:ascii="Calibri Light" w:hAnsi="Calibri Light" w:cs="Calibri Light"/>
          <w:sz w:val="24"/>
          <w:szCs w:val="24"/>
        </w:rPr>
        <w:t>skills</w:t>
      </w:r>
      <w:r w:rsidRPr="00B0704B">
        <w:rPr>
          <w:rFonts w:ascii="Calibri Light" w:hAnsi="Calibri Light" w:cs="Calibri Light"/>
          <w:spacing w:val="40"/>
          <w:sz w:val="24"/>
          <w:szCs w:val="24"/>
        </w:rPr>
        <w:t xml:space="preserve"> </w:t>
      </w:r>
      <w:r w:rsidRPr="00B0704B">
        <w:rPr>
          <w:rFonts w:ascii="Calibri Light" w:hAnsi="Calibri Light" w:cs="Calibri Light"/>
          <w:sz w:val="24"/>
          <w:szCs w:val="24"/>
        </w:rPr>
        <w:t>and</w:t>
      </w:r>
      <w:r w:rsidRPr="00B0704B">
        <w:rPr>
          <w:rFonts w:ascii="Calibri Light" w:hAnsi="Calibri Light" w:cs="Calibri Light"/>
          <w:spacing w:val="40"/>
          <w:sz w:val="24"/>
          <w:szCs w:val="24"/>
        </w:rPr>
        <w:t xml:space="preserve"> </w:t>
      </w:r>
      <w:r w:rsidRPr="00B0704B">
        <w:rPr>
          <w:rFonts w:ascii="Calibri Light" w:hAnsi="Calibri Light" w:cs="Calibri Light"/>
          <w:sz w:val="24"/>
          <w:szCs w:val="24"/>
        </w:rPr>
        <w:t>scrupulous</w:t>
      </w:r>
      <w:r w:rsidRPr="00B0704B">
        <w:rPr>
          <w:rFonts w:ascii="Calibri Light" w:hAnsi="Calibri Light" w:cs="Calibri Light"/>
          <w:spacing w:val="40"/>
          <w:sz w:val="24"/>
          <w:szCs w:val="24"/>
        </w:rPr>
        <w:t xml:space="preserve"> </w:t>
      </w:r>
      <w:r w:rsidRPr="00B0704B">
        <w:rPr>
          <w:rFonts w:ascii="Calibri Light" w:hAnsi="Calibri Light" w:cs="Calibri Light"/>
          <w:sz w:val="24"/>
          <w:szCs w:val="24"/>
        </w:rPr>
        <w:t>attention</w:t>
      </w:r>
      <w:r w:rsidRPr="00B0704B">
        <w:rPr>
          <w:rFonts w:ascii="Calibri Light" w:hAnsi="Calibri Light" w:cs="Calibri Light"/>
          <w:spacing w:val="40"/>
          <w:sz w:val="24"/>
          <w:szCs w:val="24"/>
        </w:rPr>
        <w:t xml:space="preserve"> </w:t>
      </w:r>
      <w:r w:rsidRPr="00B0704B">
        <w:rPr>
          <w:rFonts w:ascii="Calibri Light" w:hAnsi="Calibri Light" w:cs="Calibri Light"/>
          <w:sz w:val="24"/>
          <w:szCs w:val="24"/>
        </w:rPr>
        <w:t xml:space="preserve">to </w:t>
      </w:r>
      <w:r w:rsidRPr="00B0704B">
        <w:rPr>
          <w:rFonts w:ascii="Calibri Light" w:hAnsi="Calibri Light" w:cs="Calibri Light"/>
          <w:spacing w:val="-2"/>
          <w:sz w:val="24"/>
          <w:szCs w:val="24"/>
        </w:rPr>
        <w:t>detail.</w:t>
      </w:r>
    </w:p>
    <w:p w14:paraId="7BDBD198" w14:textId="77777777" w:rsidR="002C5367" w:rsidRPr="00B0704B" w:rsidRDefault="002C5367" w:rsidP="002C5367">
      <w:pPr>
        <w:pStyle w:val="ListParagraph"/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contextualSpacing w:val="0"/>
        <w:rPr>
          <w:rFonts w:ascii="Calibri Light" w:hAnsi="Calibri Light" w:cs="Calibri Light"/>
          <w:sz w:val="24"/>
          <w:szCs w:val="24"/>
        </w:rPr>
      </w:pPr>
      <w:r w:rsidRPr="00B0704B">
        <w:rPr>
          <w:rFonts w:ascii="Calibri Light" w:hAnsi="Calibri Light" w:cs="Calibri Light"/>
          <w:sz w:val="24"/>
          <w:szCs w:val="24"/>
        </w:rPr>
        <w:t>Ability</w:t>
      </w:r>
      <w:r w:rsidRPr="00B0704B">
        <w:rPr>
          <w:rFonts w:ascii="Calibri Light" w:hAnsi="Calibri Light" w:cs="Calibri Light"/>
          <w:spacing w:val="40"/>
          <w:sz w:val="24"/>
          <w:szCs w:val="24"/>
        </w:rPr>
        <w:t xml:space="preserve"> </w:t>
      </w:r>
      <w:r w:rsidRPr="00B0704B">
        <w:rPr>
          <w:rFonts w:ascii="Calibri Light" w:hAnsi="Calibri Light" w:cs="Calibri Light"/>
          <w:sz w:val="24"/>
          <w:szCs w:val="24"/>
        </w:rPr>
        <w:t>to</w:t>
      </w:r>
      <w:r w:rsidRPr="00B0704B">
        <w:rPr>
          <w:rFonts w:ascii="Calibri Light" w:hAnsi="Calibri Light" w:cs="Calibri Light"/>
          <w:spacing w:val="40"/>
          <w:sz w:val="24"/>
          <w:szCs w:val="24"/>
        </w:rPr>
        <w:t xml:space="preserve"> </w:t>
      </w:r>
      <w:r w:rsidRPr="00B0704B">
        <w:rPr>
          <w:rFonts w:ascii="Calibri Light" w:hAnsi="Calibri Light" w:cs="Calibri Light"/>
          <w:sz w:val="24"/>
          <w:szCs w:val="24"/>
        </w:rPr>
        <w:t>pursue</w:t>
      </w:r>
      <w:r w:rsidRPr="00B0704B">
        <w:rPr>
          <w:rFonts w:ascii="Calibri Light" w:hAnsi="Calibri Light" w:cs="Calibri Light"/>
          <w:spacing w:val="40"/>
          <w:sz w:val="24"/>
          <w:szCs w:val="24"/>
        </w:rPr>
        <w:t xml:space="preserve"> </w:t>
      </w:r>
      <w:r w:rsidRPr="00B0704B">
        <w:rPr>
          <w:rFonts w:ascii="Calibri Light" w:hAnsi="Calibri Light" w:cs="Calibri Light"/>
          <w:sz w:val="24"/>
          <w:szCs w:val="24"/>
        </w:rPr>
        <w:t>multiple</w:t>
      </w:r>
      <w:r w:rsidRPr="00B0704B">
        <w:rPr>
          <w:rFonts w:ascii="Calibri Light" w:hAnsi="Calibri Light" w:cs="Calibri Light"/>
          <w:spacing w:val="40"/>
          <w:sz w:val="24"/>
          <w:szCs w:val="24"/>
        </w:rPr>
        <w:t xml:space="preserve"> </w:t>
      </w:r>
      <w:r w:rsidRPr="00B0704B">
        <w:rPr>
          <w:rFonts w:ascii="Calibri Light" w:hAnsi="Calibri Light" w:cs="Calibri Light"/>
          <w:sz w:val="24"/>
          <w:szCs w:val="24"/>
        </w:rPr>
        <w:t>tasks</w:t>
      </w:r>
      <w:r w:rsidRPr="00B0704B">
        <w:rPr>
          <w:rFonts w:ascii="Calibri Light" w:hAnsi="Calibri Light" w:cs="Calibri Light"/>
          <w:spacing w:val="40"/>
          <w:sz w:val="24"/>
          <w:szCs w:val="24"/>
        </w:rPr>
        <w:t xml:space="preserve"> </w:t>
      </w:r>
      <w:r w:rsidRPr="00B0704B">
        <w:rPr>
          <w:rFonts w:ascii="Calibri Light" w:hAnsi="Calibri Light" w:cs="Calibri Light"/>
          <w:sz w:val="24"/>
          <w:szCs w:val="24"/>
        </w:rPr>
        <w:t>to</w:t>
      </w:r>
      <w:r w:rsidRPr="00B0704B">
        <w:rPr>
          <w:rFonts w:ascii="Calibri Light" w:hAnsi="Calibri Light" w:cs="Calibri Light"/>
          <w:spacing w:val="40"/>
          <w:sz w:val="24"/>
          <w:szCs w:val="24"/>
        </w:rPr>
        <w:t xml:space="preserve"> </w:t>
      </w:r>
      <w:r w:rsidRPr="00B0704B">
        <w:rPr>
          <w:rFonts w:ascii="Calibri Light" w:hAnsi="Calibri Light" w:cs="Calibri Light"/>
          <w:sz w:val="24"/>
          <w:szCs w:val="24"/>
        </w:rPr>
        <w:t>completion</w:t>
      </w:r>
      <w:r w:rsidRPr="00B0704B">
        <w:rPr>
          <w:rFonts w:ascii="Calibri Light" w:hAnsi="Calibri Light" w:cs="Calibri Light"/>
          <w:spacing w:val="40"/>
          <w:sz w:val="24"/>
          <w:szCs w:val="24"/>
        </w:rPr>
        <w:t xml:space="preserve"> </w:t>
      </w:r>
      <w:r w:rsidRPr="00B0704B">
        <w:rPr>
          <w:rFonts w:ascii="Calibri Light" w:hAnsi="Calibri Light" w:cs="Calibri Light"/>
          <w:sz w:val="24"/>
          <w:szCs w:val="24"/>
        </w:rPr>
        <w:t>within</w:t>
      </w:r>
      <w:r w:rsidRPr="00B0704B">
        <w:rPr>
          <w:rFonts w:ascii="Calibri Light" w:hAnsi="Calibri Light" w:cs="Calibri Light"/>
          <w:spacing w:val="40"/>
          <w:sz w:val="24"/>
          <w:szCs w:val="24"/>
        </w:rPr>
        <w:t xml:space="preserve"> </w:t>
      </w:r>
      <w:r w:rsidRPr="00B0704B">
        <w:rPr>
          <w:rFonts w:ascii="Calibri Light" w:hAnsi="Calibri Light" w:cs="Calibri Light"/>
          <w:sz w:val="24"/>
          <w:szCs w:val="24"/>
        </w:rPr>
        <w:t>a</w:t>
      </w:r>
      <w:r w:rsidRPr="00B0704B">
        <w:rPr>
          <w:rFonts w:ascii="Calibri Light" w:hAnsi="Calibri Light" w:cs="Calibri Light"/>
          <w:spacing w:val="40"/>
          <w:sz w:val="24"/>
          <w:szCs w:val="24"/>
        </w:rPr>
        <w:t xml:space="preserve"> </w:t>
      </w:r>
      <w:r w:rsidRPr="00B0704B">
        <w:rPr>
          <w:rFonts w:ascii="Calibri Light" w:hAnsi="Calibri Light" w:cs="Calibri Light"/>
          <w:sz w:val="24"/>
          <w:szCs w:val="24"/>
        </w:rPr>
        <w:t>specified</w:t>
      </w:r>
      <w:r w:rsidRPr="00B0704B">
        <w:rPr>
          <w:rFonts w:ascii="Calibri Light" w:hAnsi="Calibri Light" w:cs="Calibri Light"/>
          <w:spacing w:val="40"/>
          <w:sz w:val="24"/>
          <w:szCs w:val="24"/>
        </w:rPr>
        <w:t xml:space="preserve"> </w:t>
      </w:r>
      <w:r w:rsidRPr="00B0704B">
        <w:rPr>
          <w:rFonts w:ascii="Calibri Light" w:hAnsi="Calibri Light" w:cs="Calibri Light"/>
          <w:spacing w:val="-2"/>
          <w:sz w:val="24"/>
          <w:szCs w:val="24"/>
        </w:rPr>
        <w:t>timeframe.</w:t>
      </w:r>
    </w:p>
    <w:p w14:paraId="3B04B70B" w14:textId="77777777" w:rsidR="002C5367" w:rsidRPr="00B0704B" w:rsidRDefault="002C5367" w:rsidP="002C5367">
      <w:pPr>
        <w:pStyle w:val="ListParagraph"/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contextualSpacing w:val="0"/>
        <w:rPr>
          <w:rFonts w:ascii="Calibri Light" w:hAnsi="Calibri Light" w:cs="Calibri Light"/>
          <w:sz w:val="24"/>
          <w:szCs w:val="24"/>
        </w:rPr>
      </w:pPr>
      <w:r w:rsidRPr="00B0704B">
        <w:rPr>
          <w:rFonts w:ascii="Calibri Light" w:hAnsi="Calibri Light" w:cs="Calibri Light"/>
          <w:sz w:val="24"/>
          <w:szCs w:val="24"/>
        </w:rPr>
        <w:t>Strong</w:t>
      </w:r>
      <w:r w:rsidRPr="00B0704B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B0704B">
        <w:rPr>
          <w:rFonts w:ascii="Calibri Light" w:hAnsi="Calibri Light" w:cs="Calibri Light"/>
          <w:sz w:val="24"/>
          <w:szCs w:val="24"/>
        </w:rPr>
        <w:t>follow-through</w:t>
      </w:r>
      <w:r w:rsidRPr="00B0704B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B0704B">
        <w:rPr>
          <w:rFonts w:ascii="Calibri Light" w:hAnsi="Calibri Light" w:cs="Calibri Light"/>
          <w:sz w:val="24"/>
          <w:szCs w:val="24"/>
        </w:rPr>
        <w:t>and</w:t>
      </w:r>
      <w:r w:rsidRPr="00B0704B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B0704B">
        <w:rPr>
          <w:rFonts w:ascii="Calibri Light" w:hAnsi="Calibri Light" w:cs="Calibri Light"/>
          <w:sz w:val="24"/>
          <w:szCs w:val="24"/>
        </w:rPr>
        <w:t>communication</w:t>
      </w:r>
      <w:r w:rsidRPr="00B0704B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B0704B">
        <w:rPr>
          <w:rFonts w:ascii="Calibri Light" w:hAnsi="Calibri Light" w:cs="Calibri Light"/>
          <w:spacing w:val="-2"/>
          <w:sz w:val="24"/>
          <w:szCs w:val="24"/>
        </w:rPr>
        <w:t>skills.</w:t>
      </w:r>
    </w:p>
    <w:p w14:paraId="3EEF0088" w14:textId="77777777" w:rsidR="002C5367" w:rsidRPr="00B0704B" w:rsidRDefault="002C5367" w:rsidP="002C5367">
      <w:pPr>
        <w:pStyle w:val="ListParagraph"/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contextualSpacing w:val="0"/>
        <w:rPr>
          <w:rFonts w:ascii="Calibri Light" w:hAnsi="Calibri Light" w:cs="Calibri Light"/>
          <w:sz w:val="24"/>
          <w:szCs w:val="24"/>
        </w:rPr>
      </w:pPr>
      <w:r w:rsidRPr="00B0704B">
        <w:rPr>
          <w:rFonts w:ascii="Calibri Light" w:hAnsi="Calibri Light" w:cs="Calibri Light"/>
          <w:spacing w:val="-2"/>
          <w:sz w:val="24"/>
          <w:szCs w:val="24"/>
        </w:rPr>
        <w:t>Strong analytical and writing skills.</w:t>
      </w:r>
    </w:p>
    <w:p w14:paraId="71F42B95" w14:textId="77777777" w:rsidR="002C5367" w:rsidRPr="00B0704B" w:rsidRDefault="002C5367" w:rsidP="002C5367">
      <w:pPr>
        <w:pStyle w:val="ListParagraph"/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contextualSpacing w:val="0"/>
        <w:rPr>
          <w:rFonts w:ascii="Calibri Light" w:hAnsi="Calibri Light" w:cs="Calibri Light"/>
          <w:sz w:val="24"/>
          <w:szCs w:val="24"/>
        </w:rPr>
      </w:pPr>
      <w:r w:rsidRPr="00B0704B">
        <w:rPr>
          <w:rFonts w:ascii="Calibri Light" w:hAnsi="Calibri Light" w:cs="Calibri Light"/>
          <w:sz w:val="24"/>
          <w:szCs w:val="24"/>
        </w:rPr>
        <w:t>California</w:t>
      </w:r>
      <w:r w:rsidRPr="00B0704B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B0704B">
        <w:rPr>
          <w:rFonts w:ascii="Calibri Light" w:hAnsi="Calibri Light" w:cs="Calibri Light"/>
          <w:sz w:val="24"/>
          <w:szCs w:val="24"/>
        </w:rPr>
        <w:t>driver’s</w:t>
      </w:r>
      <w:r w:rsidRPr="00B0704B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B0704B">
        <w:rPr>
          <w:rFonts w:ascii="Calibri Light" w:hAnsi="Calibri Light" w:cs="Calibri Light"/>
          <w:spacing w:val="-2"/>
          <w:sz w:val="24"/>
          <w:szCs w:val="24"/>
        </w:rPr>
        <w:t>license.</w:t>
      </w:r>
    </w:p>
    <w:p w14:paraId="3F38EC97" w14:textId="77777777" w:rsidR="002C5367" w:rsidRPr="00FF7D5A" w:rsidRDefault="002C5367" w:rsidP="002C5367">
      <w:pPr>
        <w:pStyle w:val="BodyText"/>
        <w:spacing w:before="9"/>
        <w:rPr>
          <w:rFonts w:ascii="Calibri Light" w:hAnsi="Calibri Light" w:cs="Calibri Light"/>
          <w:b w:val="0"/>
          <w:bCs w:val="0"/>
          <w:sz w:val="23"/>
        </w:rPr>
      </w:pPr>
    </w:p>
    <w:p w14:paraId="05D92145" w14:textId="77777777" w:rsidR="002C5367" w:rsidRPr="002C5367" w:rsidRDefault="002C5367" w:rsidP="002C5367">
      <w:pPr>
        <w:pStyle w:val="BodyText"/>
        <w:jc w:val="both"/>
        <w:rPr>
          <w:rFonts w:ascii="Calibri Light" w:hAnsi="Calibri Light" w:cs="Calibri Light"/>
          <w:color w:val="1F3864" w:themeColor="accent1" w:themeShade="80"/>
        </w:rPr>
      </w:pPr>
      <w:r w:rsidRPr="002C5367">
        <w:rPr>
          <w:rFonts w:ascii="Calibri Light" w:hAnsi="Calibri Light" w:cs="Calibri Light"/>
          <w:color w:val="1F3864" w:themeColor="accent1" w:themeShade="80"/>
          <w:u w:val="single"/>
        </w:rPr>
        <w:t>Training</w:t>
      </w:r>
      <w:r w:rsidRPr="002C5367">
        <w:rPr>
          <w:rFonts w:ascii="Calibri Light" w:hAnsi="Calibri Light" w:cs="Calibri Light"/>
          <w:color w:val="1F3864" w:themeColor="accent1" w:themeShade="80"/>
          <w:spacing w:val="-2"/>
          <w:u w:val="single"/>
        </w:rPr>
        <w:t xml:space="preserve"> </w:t>
      </w:r>
      <w:r w:rsidRPr="002C5367">
        <w:rPr>
          <w:rFonts w:ascii="Calibri Light" w:hAnsi="Calibri Light" w:cs="Calibri Light"/>
          <w:color w:val="1F3864" w:themeColor="accent1" w:themeShade="80"/>
          <w:u w:val="single"/>
        </w:rPr>
        <w:t>and</w:t>
      </w:r>
      <w:r w:rsidRPr="002C5367">
        <w:rPr>
          <w:rFonts w:ascii="Calibri Light" w:hAnsi="Calibri Light" w:cs="Calibri Light"/>
          <w:color w:val="1F3864" w:themeColor="accent1" w:themeShade="80"/>
          <w:spacing w:val="-1"/>
          <w:u w:val="single"/>
        </w:rPr>
        <w:t xml:space="preserve"> </w:t>
      </w:r>
      <w:r w:rsidRPr="002C5367">
        <w:rPr>
          <w:rFonts w:ascii="Calibri Light" w:hAnsi="Calibri Light" w:cs="Calibri Light"/>
          <w:color w:val="1F3864" w:themeColor="accent1" w:themeShade="80"/>
          <w:spacing w:val="-2"/>
          <w:u w:val="single"/>
        </w:rPr>
        <w:t>Experience:</w:t>
      </w:r>
    </w:p>
    <w:p w14:paraId="75DE0152" w14:textId="77777777" w:rsidR="002C5367" w:rsidRPr="00FF7D5A" w:rsidRDefault="002C5367" w:rsidP="002C5367">
      <w:pPr>
        <w:pStyle w:val="BodyText"/>
        <w:ind w:left="839" w:right="116"/>
        <w:jc w:val="both"/>
        <w:rPr>
          <w:rFonts w:ascii="Calibri Light" w:hAnsi="Calibri Light" w:cs="Calibri Light"/>
          <w:b w:val="0"/>
          <w:bCs w:val="0"/>
        </w:rPr>
      </w:pPr>
      <w:r w:rsidRPr="00FF7D5A">
        <w:rPr>
          <w:rFonts w:ascii="Calibri Light" w:hAnsi="Calibri Light" w:cs="Calibri Light"/>
          <w:b w:val="0"/>
          <w:bCs w:val="0"/>
        </w:rPr>
        <w:t>Any combination of training and experience which would likely provide the required knowledge and abilities is qualifying.</w:t>
      </w:r>
      <w:r w:rsidRPr="00FF7D5A">
        <w:rPr>
          <w:rFonts w:ascii="Calibri Light" w:hAnsi="Calibri Light" w:cs="Calibri Light"/>
          <w:b w:val="0"/>
          <w:bCs w:val="0"/>
          <w:spacing w:val="40"/>
        </w:rPr>
        <w:t xml:space="preserve"> </w:t>
      </w:r>
      <w:r w:rsidRPr="00FF7D5A">
        <w:rPr>
          <w:rFonts w:ascii="Calibri Light" w:hAnsi="Calibri Light" w:cs="Calibri Light"/>
          <w:b w:val="0"/>
          <w:bCs w:val="0"/>
        </w:rPr>
        <w:t>A typical way to obtain the required knowledge and abilities would be:</w:t>
      </w:r>
    </w:p>
    <w:p w14:paraId="60E59BE6" w14:textId="77777777" w:rsidR="002C5367" w:rsidRPr="00FF7D5A" w:rsidRDefault="002C5367" w:rsidP="002C5367">
      <w:pPr>
        <w:pStyle w:val="BodyText"/>
        <w:rPr>
          <w:rFonts w:ascii="Calibri Light" w:hAnsi="Calibri Light" w:cs="Calibri Light"/>
          <w:b w:val="0"/>
          <w:bCs w:val="0"/>
        </w:rPr>
      </w:pPr>
    </w:p>
    <w:p w14:paraId="639AC329" w14:textId="77777777" w:rsidR="002C5367" w:rsidRPr="00FF7D5A" w:rsidRDefault="002C5367" w:rsidP="002C5367">
      <w:pPr>
        <w:pStyle w:val="BodyText"/>
        <w:ind w:left="839" w:right="115"/>
        <w:jc w:val="both"/>
        <w:rPr>
          <w:rFonts w:ascii="Calibri Light" w:hAnsi="Calibri Light" w:cs="Calibri Light"/>
          <w:b w:val="0"/>
          <w:bCs w:val="0"/>
        </w:rPr>
      </w:pPr>
      <w:r w:rsidRPr="00FF7D5A">
        <w:rPr>
          <w:rFonts w:ascii="Calibri Light" w:hAnsi="Calibri Light" w:cs="Calibri Light"/>
          <w:b w:val="0"/>
          <w:bCs w:val="0"/>
          <w:spacing w:val="-2"/>
        </w:rPr>
        <w:t>Three</w:t>
      </w:r>
      <w:r w:rsidRPr="00FF7D5A">
        <w:rPr>
          <w:rFonts w:ascii="Calibri Light" w:hAnsi="Calibri Light" w:cs="Calibri Light"/>
          <w:b w:val="0"/>
          <w:bCs w:val="0"/>
          <w:spacing w:val="-15"/>
        </w:rPr>
        <w:t xml:space="preserve"> </w:t>
      </w:r>
      <w:r w:rsidRPr="00FF7D5A">
        <w:rPr>
          <w:rFonts w:ascii="Calibri Light" w:hAnsi="Calibri Light" w:cs="Calibri Light"/>
          <w:b w:val="0"/>
          <w:bCs w:val="0"/>
          <w:spacing w:val="-2"/>
        </w:rPr>
        <w:t>years</w:t>
      </w:r>
      <w:r w:rsidRPr="00FF7D5A">
        <w:rPr>
          <w:rFonts w:ascii="Calibri Light" w:hAnsi="Calibri Light" w:cs="Calibri Light"/>
          <w:b w:val="0"/>
          <w:bCs w:val="0"/>
          <w:spacing w:val="-15"/>
        </w:rPr>
        <w:t xml:space="preserve"> </w:t>
      </w:r>
      <w:r w:rsidRPr="00FF7D5A">
        <w:rPr>
          <w:rFonts w:ascii="Calibri Light" w:hAnsi="Calibri Light" w:cs="Calibri Light"/>
          <w:b w:val="0"/>
          <w:bCs w:val="0"/>
          <w:spacing w:val="-2"/>
        </w:rPr>
        <w:t>of</w:t>
      </w:r>
      <w:r w:rsidRPr="00FF7D5A">
        <w:rPr>
          <w:rFonts w:ascii="Calibri Light" w:hAnsi="Calibri Light" w:cs="Calibri Light"/>
          <w:b w:val="0"/>
          <w:bCs w:val="0"/>
          <w:spacing w:val="-14"/>
        </w:rPr>
        <w:t xml:space="preserve"> </w:t>
      </w:r>
      <w:r w:rsidRPr="00FF7D5A">
        <w:rPr>
          <w:rFonts w:ascii="Calibri Light" w:hAnsi="Calibri Light" w:cs="Calibri Light"/>
          <w:b w:val="0"/>
          <w:bCs w:val="0"/>
          <w:spacing w:val="-2"/>
        </w:rPr>
        <w:t>increasingly</w:t>
      </w:r>
      <w:r w:rsidRPr="00FF7D5A">
        <w:rPr>
          <w:rFonts w:ascii="Calibri Light" w:hAnsi="Calibri Light" w:cs="Calibri Light"/>
          <w:b w:val="0"/>
          <w:bCs w:val="0"/>
          <w:spacing w:val="-15"/>
        </w:rPr>
        <w:t xml:space="preserve"> </w:t>
      </w:r>
      <w:r w:rsidRPr="00FF7D5A">
        <w:rPr>
          <w:rFonts w:ascii="Calibri Light" w:hAnsi="Calibri Light" w:cs="Calibri Light"/>
          <w:b w:val="0"/>
          <w:bCs w:val="0"/>
          <w:spacing w:val="-2"/>
        </w:rPr>
        <w:t>responsible</w:t>
      </w:r>
      <w:r w:rsidRPr="00FF7D5A">
        <w:rPr>
          <w:rFonts w:ascii="Calibri Light" w:hAnsi="Calibri Light" w:cs="Calibri Light"/>
          <w:b w:val="0"/>
          <w:bCs w:val="0"/>
          <w:spacing w:val="-15"/>
        </w:rPr>
        <w:t xml:space="preserve"> </w:t>
      </w:r>
      <w:r w:rsidRPr="00FF7D5A">
        <w:rPr>
          <w:rFonts w:ascii="Calibri Light" w:hAnsi="Calibri Light" w:cs="Calibri Light"/>
          <w:b w:val="0"/>
          <w:bCs w:val="0"/>
          <w:spacing w:val="-2"/>
        </w:rPr>
        <w:t>experience</w:t>
      </w:r>
      <w:r w:rsidRPr="00FF7D5A">
        <w:rPr>
          <w:rFonts w:ascii="Calibri Light" w:hAnsi="Calibri Light" w:cs="Calibri Light"/>
          <w:b w:val="0"/>
          <w:bCs w:val="0"/>
          <w:spacing w:val="-15"/>
        </w:rPr>
        <w:t xml:space="preserve"> </w:t>
      </w:r>
      <w:r w:rsidRPr="00FF7D5A">
        <w:rPr>
          <w:rFonts w:ascii="Calibri Light" w:hAnsi="Calibri Light" w:cs="Calibri Light"/>
          <w:b w:val="0"/>
          <w:bCs w:val="0"/>
          <w:spacing w:val="-2"/>
        </w:rPr>
        <w:t>performing</w:t>
      </w:r>
      <w:r w:rsidRPr="00FF7D5A">
        <w:rPr>
          <w:rFonts w:ascii="Calibri Light" w:hAnsi="Calibri Light" w:cs="Calibri Light"/>
          <w:b w:val="0"/>
          <w:bCs w:val="0"/>
          <w:spacing w:val="-14"/>
        </w:rPr>
        <w:t xml:space="preserve"> </w:t>
      </w:r>
      <w:r w:rsidRPr="00FF7D5A">
        <w:rPr>
          <w:rFonts w:ascii="Calibri Light" w:hAnsi="Calibri Light" w:cs="Calibri Light"/>
          <w:b w:val="0"/>
          <w:bCs w:val="0"/>
          <w:spacing w:val="-2"/>
        </w:rPr>
        <w:t xml:space="preserve">administrative </w:t>
      </w:r>
      <w:r w:rsidRPr="00FF7D5A">
        <w:rPr>
          <w:rFonts w:ascii="Calibri Light" w:hAnsi="Calibri Light" w:cs="Calibri Light"/>
          <w:b w:val="0"/>
          <w:bCs w:val="0"/>
        </w:rPr>
        <w:t>support and/or office management services in a professional office, including a variety of administrative support work and experience in fiscal monitoring and reporting.</w:t>
      </w:r>
    </w:p>
    <w:p w14:paraId="433DD85B" w14:textId="77777777" w:rsidR="002C5367" w:rsidRPr="00FF7D5A" w:rsidRDefault="002C5367" w:rsidP="002C5367">
      <w:pPr>
        <w:pStyle w:val="BodyText"/>
        <w:rPr>
          <w:rFonts w:ascii="Calibri Light" w:hAnsi="Calibri Light" w:cs="Calibri Light"/>
          <w:b w:val="0"/>
          <w:bCs w:val="0"/>
        </w:rPr>
      </w:pPr>
    </w:p>
    <w:p w14:paraId="36A1FA71" w14:textId="77777777" w:rsidR="002C5367" w:rsidRPr="00FF7D5A" w:rsidRDefault="002C5367" w:rsidP="002C5367">
      <w:pPr>
        <w:pStyle w:val="BodyText"/>
        <w:spacing w:before="11"/>
        <w:rPr>
          <w:rFonts w:ascii="Calibri Light" w:hAnsi="Calibri Light" w:cs="Calibri Light"/>
          <w:b w:val="0"/>
          <w:bCs w:val="0"/>
          <w:sz w:val="23"/>
        </w:rPr>
      </w:pPr>
    </w:p>
    <w:p w14:paraId="1BB03756" w14:textId="2BDA2784" w:rsidR="00134DCD" w:rsidRDefault="00134DCD" w:rsidP="00134DCD">
      <w:pPr>
        <w:pStyle w:val="NoSpacing"/>
        <w:rPr>
          <w:b/>
          <w:bCs/>
          <w:color w:val="44546A" w:themeColor="text2"/>
          <w:sz w:val="24"/>
          <w:szCs w:val="24"/>
          <w:u w:val="single"/>
        </w:rPr>
      </w:pPr>
      <w:r w:rsidRPr="00C95858">
        <w:rPr>
          <w:b/>
          <w:bCs/>
          <w:color w:val="44546A" w:themeColor="text2"/>
          <w:sz w:val="24"/>
          <w:szCs w:val="24"/>
          <w:u w:val="single"/>
        </w:rPr>
        <w:t>TYPICAL PHYSICAL REQUIREMENTS</w:t>
      </w:r>
    </w:p>
    <w:p w14:paraId="5247A353" w14:textId="77777777" w:rsidR="00134DCD" w:rsidRPr="00DA2AF0" w:rsidRDefault="00134DCD" w:rsidP="00134DCD">
      <w:pPr>
        <w:spacing w:before="49" w:line="295" w:lineRule="auto"/>
        <w:ind w:right="453"/>
        <w:rPr>
          <w:rFonts w:cstheme="minorHAnsi"/>
          <w:sz w:val="20"/>
        </w:rPr>
      </w:pPr>
      <w:r w:rsidRPr="002C5290">
        <w:rPr>
          <w:rFonts w:cstheme="minorHAnsi"/>
          <w:color w:val="161616"/>
          <w:w w:val="110"/>
        </w:rPr>
        <w:t>Sit</w:t>
      </w:r>
      <w:r w:rsidRPr="002C5290">
        <w:rPr>
          <w:rFonts w:cstheme="minorHAnsi"/>
          <w:color w:val="161616"/>
          <w:spacing w:val="-15"/>
          <w:w w:val="110"/>
        </w:rPr>
        <w:t xml:space="preserve"> </w:t>
      </w:r>
      <w:r w:rsidRPr="002C5290">
        <w:rPr>
          <w:rFonts w:cstheme="minorHAnsi"/>
          <w:color w:val="161616"/>
          <w:w w:val="110"/>
        </w:rPr>
        <w:t>for</w:t>
      </w:r>
      <w:r w:rsidRPr="002C5290">
        <w:rPr>
          <w:rFonts w:cstheme="minorHAnsi"/>
          <w:color w:val="161616"/>
          <w:spacing w:val="15"/>
          <w:w w:val="110"/>
        </w:rPr>
        <w:t xml:space="preserve"> </w:t>
      </w:r>
      <w:r w:rsidRPr="002C5290">
        <w:rPr>
          <w:rFonts w:cstheme="minorHAnsi"/>
          <w:color w:val="161616"/>
          <w:w w:val="110"/>
        </w:rPr>
        <w:t>extended</w:t>
      </w:r>
      <w:r w:rsidRPr="002C5290">
        <w:rPr>
          <w:rFonts w:cstheme="minorHAnsi"/>
          <w:color w:val="161616"/>
          <w:spacing w:val="-8"/>
          <w:w w:val="110"/>
        </w:rPr>
        <w:t xml:space="preserve"> </w:t>
      </w:r>
      <w:r w:rsidRPr="002C5290">
        <w:rPr>
          <w:rFonts w:cstheme="minorHAnsi"/>
          <w:color w:val="161616"/>
          <w:w w:val="110"/>
        </w:rPr>
        <w:t>periods,</w:t>
      </w:r>
      <w:r w:rsidRPr="002C5290">
        <w:rPr>
          <w:rFonts w:cstheme="minorHAnsi"/>
          <w:color w:val="161616"/>
          <w:spacing w:val="-10"/>
          <w:w w:val="110"/>
        </w:rPr>
        <w:t xml:space="preserve"> </w:t>
      </w:r>
      <w:r w:rsidRPr="002C5290">
        <w:rPr>
          <w:rFonts w:cstheme="minorHAnsi"/>
          <w:color w:val="161616"/>
          <w:w w:val="110"/>
        </w:rPr>
        <w:t>frequently</w:t>
      </w:r>
      <w:r w:rsidRPr="002C5290">
        <w:rPr>
          <w:rFonts w:cstheme="minorHAnsi"/>
          <w:color w:val="161616"/>
          <w:spacing w:val="-5"/>
          <w:w w:val="110"/>
        </w:rPr>
        <w:t xml:space="preserve"> </w:t>
      </w:r>
      <w:r w:rsidRPr="002C5290">
        <w:rPr>
          <w:rFonts w:cstheme="minorHAnsi"/>
          <w:color w:val="161616"/>
          <w:w w:val="110"/>
        </w:rPr>
        <w:t>stand,</w:t>
      </w:r>
      <w:r w:rsidRPr="002C5290">
        <w:rPr>
          <w:rFonts w:cstheme="minorHAnsi"/>
          <w:color w:val="161616"/>
          <w:spacing w:val="-13"/>
          <w:w w:val="110"/>
        </w:rPr>
        <w:t xml:space="preserve"> </w:t>
      </w:r>
      <w:r w:rsidRPr="002C5290">
        <w:rPr>
          <w:rFonts w:cstheme="minorHAnsi"/>
          <w:color w:val="161616"/>
          <w:w w:val="110"/>
        </w:rPr>
        <w:t>and</w:t>
      </w:r>
      <w:r w:rsidRPr="002C5290">
        <w:rPr>
          <w:rFonts w:cstheme="minorHAnsi"/>
          <w:color w:val="161616"/>
          <w:spacing w:val="-16"/>
          <w:w w:val="110"/>
        </w:rPr>
        <w:t xml:space="preserve"> </w:t>
      </w:r>
      <w:r w:rsidRPr="002C5290">
        <w:rPr>
          <w:rFonts w:cstheme="minorHAnsi"/>
          <w:color w:val="161616"/>
          <w:w w:val="110"/>
        </w:rPr>
        <w:t>walk;</w:t>
      </w:r>
      <w:r w:rsidRPr="002C5290">
        <w:rPr>
          <w:rFonts w:cstheme="minorHAnsi"/>
          <w:color w:val="161616"/>
          <w:spacing w:val="-15"/>
          <w:w w:val="110"/>
        </w:rPr>
        <w:t xml:space="preserve"> </w:t>
      </w:r>
      <w:r w:rsidRPr="002C5290">
        <w:rPr>
          <w:rFonts w:cstheme="minorHAnsi"/>
          <w:color w:val="161616"/>
          <w:w w:val="110"/>
        </w:rPr>
        <w:t>normal</w:t>
      </w:r>
      <w:r w:rsidRPr="002C5290">
        <w:rPr>
          <w:rFonts w:cstheme="minorHAnsi"/>
          <w:color w:val="161616"/>
          <w:spacing w:val="-11"/>
          <w:w w:val="110"/>
        </w:rPr>
        <w:t xml:space="preserve"> </w:t>
      </w:r>
      <w:r w:rsidRPr="002C5290">
        <w:rPr>
          <w:rFonts w:cstheme="minorHAnsi"/>
          <w:color w:val="161616"/>
          <w:w w:val="110"/>
        </w:rPr>
        <w:t>manual</w:t>
      </w:r>
      <w:r w:rsidRPr="002C5290">
        <w:rPr>
          <w:rFonts w:cstheme="minorHAnsi"/>
          <w:color w:val="161616"/>
          <w:spacing w:val="-10"/>
          <w:w w:val="110"/>
        </w:rPr>
        <w:t xml:space="preserve"> </w:t>
      </w:r>
      <w:r w:rsidRPr="002C5290">
        <w:rPr>
          <w:rFonts w:cstheme="minorHAnsi"/>
          <w:color w:val="161616"/>
          <w:w w:val="110"/>
        </w:rPr>
        <w:t>dexterity</w:t>
      </w:r>
      <w:r w:rsidRPr="002C5290">
        <w:rPr>
          <w:rFonts w:cstheme="minorHAnsi"/>
          <w:color w:val="161616"/>
          <w:spacing w:val="-8"/>
          <w:w w:val="110"/>
        </w:rPr>
        <w:t xml:space="preserve"> </w:t>
      </w:r>
      <w:r w:rsidRPr="002C5290">
        <w:rPr>
          <w:rFonts w:cstheme="minorHAnsi"/>
          <w:color w:val="161616"/>
          <w:w w:val="110"/>
        </w:rPr>
        <w:t>and</w:t>
      </w:r>
      <w:r w:rsidRPr="002C5290">
        <w:rPr>
          <w:rFonts w:cstheme="minorHAnsi"/>
          <w:color w:val="161616"/>
          <w:spacing w:val="-15"/>
          <w:w w:val="110"/>
        </w:rPr>
        <w:t xml:space="preserve"> </w:t>
      </w:r>
      <w:r w:rsidRPr="002C5290">
        <w:rPr>
          <w:rFonts w:cstheme="minorHAnsi"/>
          <w:color w:val="161616"/>
          <w:w w:val="110"/>
        </w:rPr>
        <w:t>eye-hand coordination;</w:t>
      </w:r>
      <w:r w:rsidRPr="002C5290">
        <w:rPr>
          <w:rFonts w:cstheme="minorHAnsi"/>
          <w:color w:val="161616"/>
          <w:spacing w:val="-16"/>
          <w:w w:val="110"/>
        </w:rPr>
        <w:t xml:space="preserve"> </w:t>
      </w:r>
      <w:r w:rsidRPr="002C5290">
        <w:rPr>
          <w:rFonts w:cstheme="minorHAnsi"/>
          <w:color w:val="161616"/>
          <w:w w:val="110"/>
        </w:rPr>
        <w:t>lift</w:t>
      </w:r>
      <w:r w:rsidRPr="002C5290">
        <w:rPr>
          <w:rFonts w:cstheme="minorHAnsi"/>
          <w:color w:val="161616"/>
          <w:spacing w:val="-15"/>
          <w:w w:val="110"/>
        </w:rPr>
        <w:t xml:space="preserve"> </w:t>
      </w:r>
      <w:r w:rsidRPr="002C5290">
        <w:rPr>
          <w:rFonts w:cstheme="minorHAnsi"/>
          <w:color w:val="161616"/>
          <w:w w:val="110"/>
        </w:rPr>
        <w:t>and</w:t>
      </w:r>
      <w:r w:rsidRPr="002C5290">
        <w:rPr>
          <w:rFonts w:cstheme="minorHAnsi"/>
          <w:color w:val="161616"/>
          <w:spacing w:val="-15"/>
          <w:w w:val="110"/>
        </w:rPr>
        <w:t xml:space="preserve"> </w:t>
      </w:r>
      <w:r w:rsidRPr="002C5290">
        <w:rPr>
          <w:rFonts w:cstheme="minorHAnsi"/>
          <w:color w:val="161616"/>
          <w:w w:val="110"/>
        </w:rPr>
        <w:t>move</w:t>
      </w:r>
      <w:r w:rsidRPr="002C5290">
        <w:rPr>
          <w:rFonts w:cstheme="minorHAnsi"/>
          <w:color w:val="161616"/>
          <w:spacing w:val="-9"/>
          <w:w w:val="110"/>
        </w:rPr>
        <w:t xml:space="preserve"> </w:t>
      </w:r>
      <w:r w:rsidRPr="002C5290">
        <w:rPr>
          <w:rFonts w:cstheme="minorHAnsi"/>
          <w:color w:val="161616"/>
          <w:w w:val="110"/>
        </w:rPr>
        <w:t>objects</w:t>
      </w:r>
      <w:r w:rsidRPr="002C5290">
        <w:rPr>
          <w:rFonts w:cstheme="minorHAnsi"/>
          <w:color w:val="161616"/>
          <w:spacing w:val="-5"/>
          <w:w w:val="110"/>
        </w:rPr>
        <w:t xml:space="preserve"> </w:t>
      </w:r>
      <w:r w:rsidRPr="002C5290">
        <w:rPr>
          <w:rFonts w:cstheme="minorHAnsi"/>
          <w:color w:val="161616"/>
          <w:w w:val="110"/>
        </w:rPr>
        <w:t>weighing</w:t>
      </w:r>
      <w:r w:rsidRPr="002C5290">
        <w:rPr>
          <w:rFonts w:cstheme="minorHAnsi"/>
          <w:color w:val="161616"/>
          <w:spacing w:val="-10"/>
          <w:w w:val="110"/>
        </w:rPr>
        <w:t xml:space="preserve"> </w:t>
      </w:r>
      <w:r w:rsidRPr="002C5290">
        <w:rPr>
          <w:rFonts w:cstheme="minorHAnsi"/>
          <w:color w:val="161616"/>
          <w:w w:val="110"/>
        </w:rPr>
        <w:t>up</w:t>
      </w:r>
      <w:r w:rsidRPr="002C5290">
        <w:rPr>
          <w:rFonts w:cstheme="minorHAnsi"/>
          <w:color w:val="161616"/>
          <w:spacing w:val="-13"/>
          <w:w w:val="110"/>
        </w:rPr>
        <w:t xml:space="preserve"> </w:t>
      </w:r>
      <w:r w:rsidRPr="002C5290">
        <w:rPr>
          <w:rFonts w:cstheme="minorHAnsi"/>
          <w:color w:val="161616"/>
          <w:w w:val="110"/>
        </w:rPr>
        <w:t>to 25</w:t>
      </w:r>
      <w:r w:rsidRPr="002C5290">
        <w:rPr>
          <w:rFonts w:cstheme="minorHAnsi"/>
          <w:color w:val="161616"/>
          <w:spacing w:val="-12"/>
          <w:w w:val="110"/>
        </w:rPr>
        <w:t xml:space="preserve"> </w:t>
      </w:r>
      <w:r w:rsidRPr="002C5290">
        <w:rPr>
          <w:rFonts w:cstheme="minorHAnsi"/>
          <w:color w:val="161616"/>
          <w:w w:val="110"/>
        </w:rPr>
        <w:t>pounds;</w:t>
      </w:r>
      <w:r w:rsidRPr="002C5290">
        <w:rPr>
          <w:rFonts w:cstheme="minorHAnsi"/>
          <w:color w:val="161616"/>
          <w:spacing w:val="-16"/>
          <w:w w:val="110"/>
        </w:rPr>
        <w:t xml:space="preserve"> </w:t>
      </w:r>
      <w:r w:rsidRPr="002C5290">
        <w:rPr>
          <w:rFonts w:cstheme="minorHAnsi"/>
          <w:color w:val="161616"/>
          <w:w w:val="110"/>
        </w:rPr>
        <w:t>corrected</w:t>
      </w:r>
      <w:r w:rsidRPr="002C5290">
        <w:rPr>
          <w:rFonts w:cstheme="minorHAnsi"/>
          <w:color w:val="161616"/>
          <w:spacing w:val="-8"/>
          <w:w w:val="110"/>
        </w:rPr>
        <w:t xml:space="preserve"> </w:t>
      </w:r>
      <w:r w:rsidRPr="002C5290">
        <w:rPr>
          <w:rFonts w:cstheme="minorHAnsi"/>
          <w:color w:val="161616"/>
          <w:w w:val="110"/>
        </w:rPr>
        <w:t>hearing</w:t>
      </w:r>
      <w:r w:rsidRPr="002C5290">
        <w:rPr>
          <w:rFonts w:cstheme="minorHAnsi"/>
          <w:color w:val="161616"/>
          <w:spacing w:val="-16"/>
          <w:w w:val="110"/>
        </w:rPr>
        <w:t xml:space="preserve"> </w:t>
      </w:r>
      <w:r w:rsidRPr="002C5290">
        <w:rPr>
          <w:rFonts w:cstheme="minorHAnsi"/>
          <w:color w:val="161616"/>
          <w:w w:val="110"/>
        </w:rPr>
        <w:t>and</w:t>
      </w:r>
      <w:r w:rsidRPr="002C5290">
        <w:rPr>
          <w:rFonts w:cstheme="minorHAnsi"/>
          <w:color w:val="161616"/>
          <w:spacing w:val="-15"/>
          <w:w w:val="110"/>
        </w:rPr>
        <w:t xml:space="preserve"> </w:t>
      </w:r>
      <w:r w:rsidRPr="002C5290">
        <w:rPr>
          <w:rFonts w:cstheme="minorHAnsi"/>
          <w:color w:val="161616"/>
          <w:w w:val="110"/>
        </w:rPr>
        <w:t>vision</w:t>
      </w:r>
      <w:r w:rsidRPr="002C5290">
        <w:rPr>
          <w:rFonts w:cstheme="minorHAnsi"/>
          <w:color w:val="161616"/>
          <w:spacing w:val="-15"/>
          <w:w w:val="110"/>
        </w:rPr>
        <w:t xml:space="preserve"> </w:t>
      </w:r>
      <w:r w:rsidRPr="002C5290">
        <w:rPr>
          <w:rFonts w:cstheme="minorHAnsi"/>
          <w:color w:val="161616"/>
          <w:w w:val="110"/>
        </w:rPr>
        <w:t xml:space="preserve">to </w:t>
      </w:r>
      <w:r w:rsidRPr="002C5290">
        <w:rPr>
          <w:rFonts w:cstheme="minorHAnsi"/>
          <w:color w:val="161616"/>
          <w:spacing w:val="-2"/>
          <w:w w:val="110"/>
        </w:rPr>
        <w:t>normal range;</w:t>
      </w:r>
      <w:r w:rsidRPr="002C5290">
        <w:rPr>
          <w:rFonts w:cstheme="minorHAnsi"/>
          <w:color w:val="161616"/>
          <w:spacing w:val="-12"/>
          <w:w w:val="110"/>
        </w:rPr>
        <w:t xml:space="preserve"> </w:t>
      </w:r>
      <w:r w:rsidRPr="002C5290">
        <w:rPr>
          <w:rFonts w:cstheme="minorHAnsi"/>
          <w:color w:val="161616"/>
          <w:spacing w:val="-2"/>
          <w:w w:val="110"/>
        </w:rPr>
        <w:t>verbal communication;</w:t>
      </w:r>
      <w:r w:rsidRPr="002C5290">
        <w:rPr>
          <w:rFonts w:cstheme="minorHAnsi"/>
          <w:color w:val="161616"/>
          <w:spacing w:val="-14"/>
          <w:w w:val="110"/>
        </w:rPr>
        <w:t xml:space="preserve"> </w:t>
      </w:r>
      <w:r w:rsidRPr="002C5290">
        <w:rPr>
          <w:rFonts w:cstheme="minorHAnsi"/>
          <w:color w:val="161616"/>
          <w:spacing w:val="-2"/>
          <w:w w:val="110"/>
        </w:rPr>
        <w:t>use of office</w:t>
      </w:r>
      <w:r w:rsidRPr="002C5290">
        <w:rPr>
          <w:rFonts w:cstheme="minorHAnsi"/>
          <w:color w:val="161616"/>
          <w:spacing w:val="-3"/>
          <w:w w:val="110"/>
        </w:rPr>
        <w:t xml:space="preserve"> </w:t>
      </w:r>
      <w:r w:rsidRPr="002C5290">
        <w:rPr>
          <w:rFonts w:cstheme="minorHAnsi"/>
          <w:color w:val="161616"/>
          <w:spacing w:val="-2"/>
          <w:w w:val="110"/>
        </w:rPr>
        <w:t>equipment,</w:t>
      </w:r>
      <w:r w:rsidRPr="002C5290">
        <w:rPr>
          <w:rFonts w:cstheme="minorHAnsi"/>
          <w:color w:val="161616"/>
          <w:spacing w:val="-3"/>
          <w:w w:val="110"/>
        </w:rPr>
        <w:t xml:space="preserve"> </w:t>
      </w:r>
      <w:r w:rsidRPr="002C5290">
        <w:rPr>
          <w:rFonts w:cstheme="minorHAnsi"/>
          <w:color w:val="161616"/>
          <w:spacing w:val="-2"/>
          <w:w w:val="110"/>
        </w:rPr>
        <w:t>including</w:t>
      </w:r>
      <w:r w:rsidRPr="002C5290">
        <w:rPr>
          <w:rFonts w:cstheme="minorHAnsi"/>
          <w:color w:val="161616"/>
          <w:spacing w:val="-11"/>
          <w:w w:val="110"/>
        </w:rPr>
        <w:t xml:space="preserve"> </w:t>
      </w:r>
      <w:r w:rsidRPr="002C5290">
        <w:rPr>
          <w:rFonts w:cstheme="minorHAnsi"/>
          <w:color w:val="161616"/>
          <w:spacing w:val="-2"/>
          <w:w w:val="110"/>
        </w:rPr>
        <w:t>computer</w:t>
      </w:r>
      <w:r w:rsidRPr="002C5290">
        <w:rPr>
          <w:rFonts w:cstheme="minorHAnsi"/>
          <w:color w:val="161616"/>
          <w:spacing w:val="-2"/>
          <w:w w:val="110"/>
          <w:sz w:val="24"/>
          <w:szCs w:val="24"/>
        </w:rPr>
        <w:t>,</w:t>
      </w:r>
      <w:r w:rsidRPr="002C5290">
        <w:rPr>
          <w:rFonts w:cstheme="minorHAnsi"/>
          <w:color w:val="161616"/>
          <w:spacing w:val="-7"/>
          <w:w w:val="110"/>
          <w:sz w:val="24"/>
          <w:szCs w:val="24"/>
        </w:rPr>
        <w:t xml:space="preserve"> </w:t>
      </w:r>
      <w:r w:rsidRPr="002C5290">
        <w:rPr>
          <w:rFonts w:cstheme="minorHAnsi"/>
          <w:color w:val="161616"/>
          <w:spacing w:val="-2"/>
          <w:w w:val="110"/>
          <w:sz w:val="24"/>
          <w:szCs w:val="24"/>
        </w:rPr>
        <w:t xml:space="preserve">telephone, </w:t>
      </w:r>
      <w:r w:rsidRPr="002C5290">
        <w:rPr>
          <w:rFonts w:cstheme="minorHAnsi"/>
          <w:color w:val="161616"/>
          <w:w w:val="110"/>
          <w:sz w:val="24"/>
          <w:szCs w:val="24"/>
        </w:rPr>
        <w:t>copiers, and FAX</w:t>
      </w:r>
      <w:r w:rsidRPr="00DA2AF0">
        <w:rPr>
          <w:rFonts w:cstheme="minorHAnsi"/>
          <w:color w:val="161616"/>
          <w:w w:val="110"/>
          <w:sz w:val="20"/>
        </w:rPr>
        <w:t>.</w:t>
      </w:r>
    </w:p>
    <w:p w14:paraId="21519320" w14:textId="77777777" w:rsidR="00134DCD" w:rsidRDefault="00134DCD" w:rsidP="00134DCD">
      <w:pPr>
        <w:pStyle w:val="NoSpacing"/>
        <w:rPr>
          <w:b/>
          <w:bCs/>
          <w:color w:val="44546A" w:themeColor="text2"/>
          <w:sz w:val="24"/>
          <w:szCs w:val="24"/>
          <w:u w:val="single"/>
        </w:rPr>
      </w:pPr>
      <w:r w:rsidRPr="007C03A3">
        <w:rPr>
          <w:b/>
          <w:bCs/>
          <w:color w:val="44546A" w:themeColor="text2"/>
          <w:sz w:val="24"/>
          <w:szCs w:val="24"/>
          <w:u w:val="single"/>
        </w:rPr>
        <w:t>TYPICAL WORKING CONDITIONS</w:t>
      </w:r>
    </w:p>
    <w:p w14:paraId="518602A6" w14:textId="77777777" w:rsidR="00134DCD" w:rsidRPr="002C5290" w:rsidRDefault="00134DCD" w:rsidP="00134DCD">
      <w:pPr>
        <w:spacing w:before="49"/>
        <w:rPr>
          <w:rFonts w:cstheme="minorHAnsi"/>
        </w:rPr>
      </w:pPr>
      <w:r w:rsidRPr="002C5290">
        <w:rPr>
          <w:rFonts w:cstheme="minorHAnsi"/>
          <w:color w:val="161616"/>
          <w:w w:val="105"/>
        </w:rPr>
        <w:t>Work</w:t>
      </w:r>
      <w:r w:rsidRPr="002C5290">
        <w:rPr>
          <w:rFonts w:cstheme="minorHAnsi"/>
          <w:color w:val="161616"/>
          <w:spacing w:val="-2"/>
          <w:w w:val="105"/>
        </w:rPr>
        <w:t xml:space="preserve"> </w:t>
      </w:r>
      <w:r w:rsidRPr="002C5290">
        <w:rPr>
          <w:rFonts w:cstheme="minorHAnsi"/>
          <w:color w:val="161616"/>
          <w:w w:val="105"/>
        </w:rPr>
        <w:t>is</w:t>
      </w:r>
      <w:r w:rsidRPr="002C5290">
        <w:rPr>
          <w:rFonts w:cstheme="minorHAnsi"/>
          <w:color w:val="161616"/>
          <w:spacing w:val="-14"/>
          <w:w w:val="105"/>
        </w:rPr>
        <w:t xml:space="preserve"> </w:t>
      </w:r>
      <w:r w:rsidRPr="002C5290">
        <w:rPr>
          <w:rFonts w:cstheme="minorHAnsi"/>
          <w:color w:val="161616"/>
          <w:w w:val="105"/>
        </w:rPr>
        <w:t>usually performed</w:t>
      </w:r>
      <w:r w:rsidRPr="002C5290">
        <w:rPr>
          <w:rFonts w:cstheme="minorHAnsi"/>
          <w:color w:val="161616"/>
          <w:spacing w:val="-1"/>
          <w:w w:val="105"/>
        </w:rPr>
        <w:t xml:space="preserve"> </w:t>
      </w:r>
      <w:r w:rsidRPr="002C5290">
        <w:rPr>
          <w:rFonts w:cstheme="minorHAnsi"/>
          <w:color w:val="161616"/>
          <w:w w:val="105"/>
        </w:rPr>
        <w:t>in</w:t>
      </w:r>
      <w:r w:rsidRPr="002C5290">
        <w:rPr>
          <w:rFonts w:cstheme="minorHAnsi"/>
          <w:color w:val="161616"/>
          <w:spacing w:val="-4"/>
          <w:w w:val="105"/>
        </w:rPr>
        <w:t xml:space="preserve"> </w:t>
      </w:r>
      <w:r w:rsidRPr="002C5290">
        <w:rPr>
          <w:rFonts w:cstheme="minorHAnsi"/>
          <w:color w:val="161616"/>
          <w:w w:val="105"/>
        </w:rPr>
        <w:t>an</w:t>
      </w:r>
      <w:r w:rsidRPr="002C5290">
        <w:rPr>
          <w:rFonts w:cstheme="minorHAnsi"/>
          <w:color w:val="161616"/>
          <w:spacing w:val="-8"/>
          <w:w w:val="105"/>
        </w:rPr>
        <w:t xml:space="preserve"> </w:t>
      </w:r>
      <w:r w:rsidRPr="002C5290">
        <w:rPr>
          <w:rFonts w:cstheme="minorHAnsi"/>
          <w:color w:val="161616"/>
          <w:w w:val="105"/>
        </w:rPr>
        <w:t>office</w:t>
      </w:r>
      <w:r w:rsidRPr="002C5290">
        <w:rPr>
          <w:rFonts w:cstheme="minorHAnsi"/>
          <w:color w:val="161616"/>
          <w:spacing w:val="-4"/>
          <w:w w:val="105"/>
        </w:rPr>
        <w:t xml:space="preserve"> </w:t>
      </w:r>
      <w:r w:rsidRPr="002C5290">
        <w:rPr>
          <w:rFonts w:cstheme="minorHAnsi"/>
          <w:color w:val="161616"/>
          <w:w w:val="105"/>
        </w:rPr>
        <w:t>environment,</w:t>
      </w:r>
      <w:r w:rsidRPr="002C5290">
        <w:rPr>
          <w:rFonts w:cstheme="minorHAnsi"/>
          <w:color w:val="161616"/>
          <w:spacing w:val="10"/>
          <w:w w:val="105"/>
        </w:rPr>
        <w:t xml:space="preserve"> </w:t>
      </w:r>
      <w:r w:rsidRPr="002C5290">
        <w:rPr>
          <w:rFonts w:cstheme="minorHAnsi"/>
          <w:color w:val="161616"/>
          <w:w w:val="105"/>
        </w:rPr>
        <w:t>with frequent</w:t>
      </w:r>
      <w:r w:rsidRPr="002C5290">
        <w:rPr>
          <w:rFonts w:cstheme="minorHAnsi"/>
          <w:color w:val="161616"/>
          <w:spacing w:val="11"/>
          <w:w w:val="105"/>
        </w:rPr>
        <w:t xml:space="preserve"> </w:t>
      </w:r>
      <w:r w:rsidRPr="002C5290">
        <w:rPr>
          <w:rFonts w:cstheme="minorHAnsi"/>
          <w:color w:val="161616"/>
          <w:w w:val="105"/>
        </w:rPr>
        <w:t>contact</w:t>
      </w:r>
      <w:r w:rsidRPr="002C5290">
        <w:rPr>
          <w:rFonts w:cstheme="minorHAnsi"/>
          <w:color w:val="161616"/>
          <w:spacing w:val="9"/>
          <w:w w:val="105"/>
        </w:rPr>
        <w:t xml:space="preserve"> </w:t>
      </w:r>
      <w:r w:rsidRPr="002C5290">
        <w:rPr>
          <w:rFonts w:cstheme="minorHAnsi"/>
          <w:color w:val="161616"/>
          <w:w w:val="105"/>
        </w:rPr>
        <w:t>with</w:t>
      </w:r>
      <w:r w:rsidRPr="002C5290">
        <w:rPr>
          <w:rFonts w:cstheme="minorHAnsi"/>
          <w:color w:val="161616"/>
          <w:spacing w:val="-6"/>
          <w:w w:val="105"/>
        </w:rPr>
        <w:t xml:space="preserve"> </w:t>
      </w:r>
      <w:r w:rsidRPr="002C5290">
        <w:rPr>
          <w:rFonts w:cstheme="minorHAnsi"/>
          <w:color w:val="161616"/>
          <w:w w:val="105"/>
        </w:rPr>
        <w:t>staff</w:t>
      </w:r>
      <w:r w:rsidRPr="002C5290">
        <w:rPr>
          <w:rFonts w:cstheme="minorHAnsi"/>
          <w:color w:val="161616"/>
          <w:spacing w:val="-4"/>
          <w:w w:val="105"/>
        </w:rPr>
        <w:t xml:space="preserve"> </w:t>
      </w:r>
      <w:r w:rsidRPr="002C5290">
        <w:rPr>
          <w:rFonts w:cstheme="minorHAnsi"/>
          <w:color w:val="161616"/>
          <w:w w:val="105"/>
        </w:rPr>
        <w:t>and</w:t>
      </w:r>
      <w:r w:rsidRPr="002C5290">
        <w:rPr>
          <w:rFonts w:cstheme="minorHAnsi"/>
          <w:color w:val="161616"/>
          <w:spacing w:val="-9"/>
          <w:w w:val="105"/>
        </w:rPr>
        <w:t xml:space="preserve"> </w:t>
      </w:r>
      <w:r w:rsidRPr="002C5290">
        <w:rPr>
          <w:rFonts w:cstheme="minorHAnsi"/>
          <w:color w:val="161616"/>
          <w:w w:val="105"/>
        </w:rPr>
        <w:t>the</w:t>
      </w:r>
      <w:r w:rsidRPr="002C5290">
        <w:rPr>
          <w:rFonts w:cstheme="minorHAnsi"/>
          <w:color w:val="161616"/>
          <w:spacing w:val="-15"/>
          <w:w w:val="105"/>
        </w:rPr>
        <w:t xml:space="preserve"> </w:t>
      </w:r>
      <w:r w:rsidRPr="002C5290">
        <w:rPr>
          <w:rFonts w:cstheme="minorHAnsi"/>
          <w:color w:val="161616"/>
          <w:spacing w:val="-2"/>
          <w:w w:val="105"/>
        </w:rPr>
        <w:t>public.</w:t>
      </w:r>
    </w:p>
    <w:p w14:paraId="02B1CD1B" w14:textId="1D2073D9" w:rsidR="004A1535" w:rsidRPr="005D779F" w:rsidRDefault="004A1535" w:rsidP="005663C0">
      <w:pPr>
        <w:pStyle w:val="NoSpacing"/>
        <w:rPr>
          <w:rFonts w:cstheme="minorHAnsi"/>
          <w:sz w:val="24"/>
          <w:szCs w:val="24"/>
        </w:rPr>
      </w:pPr>
    </w:p>
    <w:p w14:paraId="3D51A59F" w14:textId="77777777" w:rsidR="002C5367" w:rsidRDefault="002C5367" w:rsidP="002C5367">
      <w:pPr>
        <w:ind w:left="119" w:right="116"/>
        <w:jc w:val="both"/>
        <w:rPr>
          <w:rFonts w:ascii="Calibri Light" w:hAnsi="Calibri Light" w:cs="Calibri Light"/>
          <w:i/>
          <w:spacing w:val="-2"/>
          <w:sz w:val="18"/>
          <w:szCs w:val="18"/>
        </w:rPr>
      </w:pPr>
    </w:p>
    <w:p w14:paraId="627E5101" w14:textId="6D614A86" w:rsidR="002C5367" w:rsidRPr="002C5367" w:rsidRDefault="002C5367" w:rsidP="002C5367">
      <w:pPr>
        <w:ind w:left="119" w:right="116"/>
        <w:jc w:val="both"/>
        <w:rPr>
          <w:rFonts w:ascii="Calibri Light" w:hAnsi="Calibri Light" w:cs="Calibri Light"/>
          <w:sz w:val="18"/>
          <w:szCs w:val="18"/>
        </w:rPr>
      </w:pPr>
      <w:r w:rsidRPr="002C5367">
        <w:rPr>
          <w:rFonts w:ascii="Calibri Light" w:hAnsi="Calibri Light" w:cs="Calibri Light"/>
          <w:i/>
          <w:spacing w:val="-2"/>
          <w:sz w:val="18"/>
          <w:szCs w:val="18"/>
        </w:rPr>
        <w:t>The</w:t>
      </w:r>
      <w:r w:rsidRPr="002C5367">
        <w:rPr>
          <w:rFonts w:ascii="Calibri Light" w:hAnsi="Calibri Light" w:cs="Calibri Light"/>
          <w:i/>
          <w:spacing w:val="-12"/>
          <w:sz w:val="18"/>
          <w:szCs w:val="18"/>
        </w:rPr>
        <w:t xml:space="preserve"> </w:t>
      </w:r>
      <w:r w:rsidRPr="002C5367">
        <w:rPr>
          <w:rFonts w:ascii="Calibri Light" w:hAnsi="Calibri Light" w:cs="Calibri Light"/>
          <w:i/>
          <w:spacing w:val="-2"/>
          <w:sz w:val="18"/>
          <w:szCs w:val="18"/>
        </w:rPr>
        <w:t>contents</w:t>
      </w:r>
      <w:r w:rsidRPr="002C5367">
        <w:rPr>
          <w:rFonts w:ascii="Calibri Light" w:hAnsi="Calibri Light" w:cs="Calibri Light"/>
          <w:i/>
          <w:spacing w:val="-12"/>
          <w:sz w:val="18"/>
          <w:szCs w:val="18"/>
        </w:rPr>
        <w:t xml:space="preserve"> </w:t>
      </w:r>
      <w:r w:rsidRPr="002C5367">
        <w:rPr>
          <w:rFonts w:ascii="Calibri Light" w:hAnsi="Calibri Light" w:cs="Calibri Light"/>
          <w:i/>
          <w:spacing w:val="-2"/>
          <w:sz w:val="18"/>
          <w:szCs w:val="18"/>
        </w:rPr>
        <w:t>of</w:t>
      </w:r>
      <w:r w:rsidRPr="002C5367">
        <w:rPr>
          <w:rFonts w:ascii="Calibri Light" w:hAnsi="Calibri Light" w:cs="Calibri Light"/>
          <w:i/>
          <w:spacing w:val="-12"/>
          <w:sz w:val="18"/>
          <w:szCs w:val="18"/>
        </w:rPr>
        <w:t xml:space="preserve"> </w:t>
      </w:r>
      <w:r w:rsidRPr="002C5367">
        <w:rPr>
          <w:rFonts w:ascii="Calibri Light" w:hAnsi="Calibri Light" w:cs="Calibri Light"/>
          <w:i/>
          <w:spacing w:val="-2"/>
          <w:sz w:val="18"/>
          <w:szCs w:val="18"/>
        </w:rPr>
        <w:t>this</w:t>
      </w:r>
      <w:r w:rsidRPr="002C5367">
        <w:rPr>
          <w:rFonts w:ascii="Calibri Light" w:hAnsi="Calibri Light" w:cs="Calibri Light"/>
          <w:i/>
          <w:spacing w:val="-8"/>
          <w:sz w:val="18"/>
          <w:szCs w:val="18"/>
        </w:rPr>
        <w:t xml:space="preserve"> </w:t>
      </w:r>
      <w:r w:rsidRPr="002C5367">
        <w:rPr>
          <w:rFonts w:ascii="Calibri Light" w:hAnsi="Calibri Light" w:cs="Calibri Light"/>
          <w:i/>
          <w:spacing w:val="-2"/>
          <w:sz w:val="18"/>
          <w:szCs w:val="18"/>
        </w:rPr>
        <w:t>position</w:t>
      </w:r>
      <w:r w:rsidRPr="002C5367">
        <w:rPr>
          <w:rFonts w:ascii="Calibri Light" w:hAnsi="Calibri Light" w:cs="Calibri Light"/>
          <w:i/>
          <w:spacing w:val="-8"/>
          <w:sz w:val="18"/>
          <w:szCs w:val="18"/>
        </w:rPr>
        <w:t xml:space="preserve"> </w:t>
      </w:r>
      <w:r w:rsidRPr="002C5367">
        <w:rPr>
          <w:rFonts w:ascii="Calibri Light" w:hAnsi="Calibri Light" w:cs="Calibri Light"/>
          <w:i/>
          <w:spacing w:val="-2"/>
          <w:sz w:val="18"/>
          <w:szCs w:val="18"/>
        </w:rPr>
        <w:t>shall</w:t>
      </w:r>
      <w:r w:rsidRPr="002C5367">
        <w:rPr>
          <w:rFonts w:ascii="Calibri Light" w:hAnsi="Calibri Light" w:cs="Calibri Light"/>
          <w:i/>
          <w:spacing w:val="-9"/>
          <w:sz w:val="18"/>
          <w:szCs w:val="18"/>
        </w:rPr>
        <w:t xml:space="preserve"> </w:t>
      </w:r>
      <w:r w:rsidRPr="002C5367">
        <w:rPr>
          <w:rFonts w:ascii="Calibri Light" w:hAnsi="Calibri Light" w:cs="Calibri Light"/>
          <w:i/>
          <w:spacing w:val="-2"/>
          <w:sz w:val="18"/>
          <w:szCs w:val="18"/>
        </w:rPr>
        <w:t>not</w:t>
      </w:r>
      <w:r w:rsidRPr="002C5367">
        <w:rPr>
          <w:rFonts w:ascii="Calibri Light" w:hAnsi="Calibri Light" w:cs="Calibri Light"/>
          <w:i/>
          <w:spacing w:val="-8"/>
          <w:sz w:val="18"/>
          <w:szCs w:val="18"/>
        </w:rPr>
        <w:t xml:space="preserve"> </w:t>
      </w:r>
      <w:r w:rsidRPr="002C5367">
        <w:rPr>
          <w:rFonts w:ascii="Calibri Light" w:hAnsi="Calibri Light" w:cs="Calibri Light"/>
          <w:i/>
          <w:spacing w:val="-2"/>
          <w:sz w:val="18"/>
          <w:szCs w:val="18"/>
        </w:rPr>
        <w:t>be</w:t>
      </w:r>
      <w:r w:rsidRPr="002C5367">
        <w:rPr>
          <w:rFonts w:ascii="Calibri Light" w:hAnsi="Calibri Light" w:cs="Calibri Light"/>
          <w:i/>
          <w:spacing w:val="-5"/>
          <w:sz w:val="18"/>
          <w:szCs w:val="18"/>
        </w:rPr>
        <w:t xml:space="preserve"> </w:t>
      </w:r>
      <w:r w:rsidRPr="002C5367">
        <w:rPr>
          <w:rFonts w:ascii="Calibri Light" w:hAnsi="Calibri Light" w:cs="Calibri Light"/>
          <w:i/>
          <w:spacing w:val="-2"/>
          <w:sz w:val="18"/>
          <w:szCs w:val="18"/>
        </w:rPr>
        <w:t>construed</w:t>
      </w:r>
      <w:r w:rsidRPr="002C5367">
        <w:rPr>
          <w:rFonts w:ascii="Calibri Light" w:hAnsi="Calibri Light" w:cs="Calibri Light"/>
          <w:i/>
          <w:spacing w:val="-9"/>
          <w:sz w:val="18"/>
          <w:szCs w:val="18"/>
        </w:rPr>
        <w:t xml:space="preserve"> </w:t>
      </w:r>
      <w:r w:rsidRPr="002C5367">
        <w:rPr>
          <w:rFonts w:ascii="Calibri Light" w:hAnsi="Calibri Light" w:cs="Calibri Light"/>
          <w:i/>
          <w:spacing w:val="-2"/>
          <w:sz w:val="18"/>
          <w:szCs w:val="18"/>
        </w:rPr>
        <w:t>to</w:t>
      </w:r>
      <w:r w:rsidRPr="002C5367">
        <w:rPr>
          <w:rFonts w:ascii="Calibri Light" w:hAnsi="Calibri Light" w:cs="Calibri Light"/>
          <w:i/>
          <w:spacing w:val="-6"/>
          <w:sz w:val="18"/>
          <w:szCs w:val="18"/>
        </w:rPr>
        <w:t xml:space="preserve"> </w:t>
      </w:r>
      <w:r w:rsidRPr="002C5367">
        <w:rPr>
          <w:rFonts w:ascii="Calibri Light" w:hAnsi="Calibri Light" w:cs="Calibri Light"/>
          <w:i/>
          <w:spacing w:val="-2"/>
          <w:sz w:val="18"/>
          <w:szCs w:val="18"/>
        </w:rPr>
        <w:t>constitute</w:t>
      </w:r>
      <w:r w:rsidRPr="002C5367">
        <w:rPr>
          <w:rFonts w:ascii="Calibri Light" w:hAnsi="Calibri Light" w:cs="Calibri Light"/>
          <w:i/>
          <w:spacing w:val="-12"/>
          <w:sz w:val="18"/>
          <w:szCs w:val="18"/>
        </w:rPr>
        <w:t xml:space="preserve"> </w:t>
      </w:r>
      <w:r w:rsidRPr="002C5367">
        <w:rPr>
          <w:rFonts w:ascii="Calibri Light" w:hAnsi="Calibri Light" w:cs="Calibri Light"/>
          <w:i/>
          <w:spacing w:val="-2"/>
          <w:sz w:val="18"/>
          <w:szCs w:val="18"/>
        </w:rPr>
        <w:t>any</w:t>
      </w:r>
      <w:r w:rsidRPr="002C5367">
        <w:rPr>
          <w:rFonts w:ascii="Calibri Light" w:hAnsi="Calibri Light" w:cs="Calibri Light"/>
          <w:i/>
          <w:spacing w:val="-12"/>
          <w:sz w:val="18"/>
          <w:szCs w:val="18"/>
        </w:rPr>
        <w:t xml:space="preserve"> </w:t>
      </w:r>
      <w:r w:rsidRPr="002C5367">
        <w:rPr>
          <w:rFonts w:ascii="Calibri Light" w:hAnsi="Calibri Light" w:cs="Calibri Light"/>
          <w:i/>
          <w:spacing w:val="-2"/>
          <w:sz w:val="18"/>
          <w:szCs w:val="18"/>
        </w:rPr>
        <w:t>expressed</w:t>
      </w:r>
      <w:r w:rsidRPr="002C5367">
        <w:rPr>
          <w:rFonts w:ascii="Calibri Light" w:hAnsi="Calibri Light" w:cs="Calibri Light"/>
          <w:i/>
          <w:spacing w:val="-12"/>
          <w:sz w:val="18"/>
          <w:szCs w:val="18"/>
        </w:rPr>
        <w:t xml:space="preserve"> </w:t>
      </w:r>
      <w:r w:rsidRPr="002C5367">
        <w:rPr>
          <w:rFonts w:ascii="Calibri Light" w:hAnsi="Calibri Light" w:cs="Calibri Light"/>
          <w:i/>
          <w:spacing w:val="-2"/>
          <w:sz w:val="18"/>
          <w:szCs w:val="18"/>
        </w:rPr>
        <w:t>or</w:t>
      </w:r>
      <w:r w:rsidRPr="002C5367">
        <w:rPr>
          <w:rFonts w:ascii="Calibri Light" w:hAnsi="Calibri Light" w:cs="Calibri Light"/>
          <w:i/>
          <w:spacing w:val="-12"/>
          <w:sz w:val="18"/>
          <w:szCs w:val="18"/>
        </w:rPr>
        <w:t xml:space="preserve"> </w:t>
      </w:r>
      <w:r w:rsidRPr="002C5367">
        <w:rPr>
          <w:rFonts w:ascii="Calibri Light" w:hAnsi="Calibri Light" w:cs="Calibri Light"/>
          <w:i/>
          <w:spacing w:val="-2"/>
          <w:sz w:val="18"/>
          <w:szCs w:val="18"/>
        </w:rPr>
        <w:t xml:space="preserve">implied </w:t>
      </w:r>
      <w:r w:rsidRPr="002C5367">
        <w:rPr>
          <w:rFonts w:ascii="Calibri Light" w:hAnsi="Calibri Light" w:cs="Calibri Light"/>
          <w:i/>
          <w:sz w:val="18"/>
          <w:szCs w:val="18"/>
        </w:rPr>
        <w:t>warranty or guarantee, nor shall it constitute a contract of employment.</w:t>
      </w:r>
      <w:r w:rsidRPr="002C5367">
        <w:rPr>
          <w:rFonts w:ascii="Calibri Light" w:hAnsi="Calibri Light" w:cs="Calibri Light"/>
          <w:i/>
          <w:spacing w:val="40"/>
          <w:sz w:val="18"/>
          <w:szCs w:val="18"/>
        </w:rPr>
        <w:t xml:space="preserve"> </w:t>
      </w:r>
      <w:r w:rsidRPr="002C5367">
        <w:rPr>
          <w:rFonts w:ascii="Calibri Light" w:hAnsi="Calibri Light" w:cs="Calibri Light"/>
          <w:i/>
          <w:sz w:val="18"/>
          <w:szCs w:val="18"/>
        </w:rPr>
        <w:t>The County of Mono assumes no responsibility beyond the general accuracy of the document, nor does it assume responsibility</w:t>
      </w:r>
      <w:r w:rsidRPr="002C5367">
        <w:rPr>
          <w:rFonts w:ascii="Calibri Light" w:hAnsi="Calibri Light" w:cs="Calibri Light"/>
          <w:i/>
          <w:spacing w:val="-8"/>
          <w:sz w:val="18"/>
          <w:szCs w:val="18"/>
        </w:rPr>
        <w:t xml:space="preserve"> </w:t>
      </w:r>
      <w:r w:rsidRPr="002C5367">
        <w:rPr>
          <w:rFonts w:ascii="Calibri Light" w:hAnsi="Calibri Light" w:cs="Calibri Light"/>
          <w:i/>
          <w:sz w:val="18"/>
          <w:szCs w:val="18"/>
        </w:rPr>
        <w:t>for</w:t>
      </w:r>
      <w:r w:rsidRPr="002C5367">
        <w:rPr>
          <w:rFonts w:ascii="Calibri Light" w:hAnsi="Calibri Light" w:cs="Calibri Light"/>
          <w:i/>
          <w:spacing w:val="-6"/>
          <w:sz w:val="18"/>
          <w:szCs w:val="18"/>
        </w:rPr>
        <w:t xml:space="preserve"> </w:t>
      </w:r>
      <w:r w:rsidRPr="002C5367">
        <w:rPr>
          <w:rFonts w:ascii="Calibri Light" w:hAnsi="Calibri Light" w:cs="Calibri Light"/>
          <w:i/>
          <w:sz w:val="18"/>
          <w:szCs w:val="18"/>
        </w:rPr>
        <w:t>any</w:t>
      </w:r>
      <w:r w:rsidRPr="002C5367">
        <w:rPr>
          <w:rFonts w:ascii="Calibri Light" w:hAnsi="Calibri Light" w:cs="Calibri Light"/>
          <w:i/>
          <w:spacing w:val="-6"/>
          <w:sz w:val="18"/>
          <w:szCs w:val="18"/>
        </w:rPr>
        <w:t xml:space="preserve"> </w:t>
      </w:r>
      <w:r w:rsidRPr="002C5367">
        <w:rPr>
          <w:rFonts w:ascii="Calibri Light" w:hAnsi="Calibri Light" w:cs="Calibri Light"/>
          <w:i/>
          <w:sz w:val="18"/>
          <w:szCs w:val="18"/>
        </w:rPr>
        <w:t>errors</w:t>
      </w:r>
      <w:r w:rsidRPr="002C5367">
        <w:rPr>
          <w:rFonts w:ascii="Calibri Light" w:hAnsi="Calibri Light" w:cs="Calibri Light"/>
          <w:i/>
          <w:spacing w:val="-8"/>
          <w:sz w:val="18"/>
          <w:szCs w:val="18"/>
        </w:rPr>
        <w:t xml:space="preserve"> </w:t>
      </w:r>
      <w:r w:rsidRPr="002C5367">
        <w:rPr>
          <w:rFonts w:ascii="Calibri Light" w:hAnsi="Calibri Light" w:cs="Calibri Light"/>
          <w:i/>
          <w:sz w:val="18"/>
          <w:szCs w:val="18"/>
        </w:rPr>
        <w:t>or</w:t>
      </w:r>
      <w:r w:rsidRPr="002C5367">
        <w:rPr>
          <w:rFonts w:ascii="Calibri Light" w:hAnsi="Calibri Light" w:cs="Calibri Light"/>
          <w:i/>
          <w:spacing w:val="-8"/>
          <w:sz w:val="18"/>
          <w:szCs w:val="18"/>
        </w:rPr>
        <w:t xml:space="preserve"> </w:t>
      </w:r>
      <w:r w:rsidRPr="002C5367">
        <w:rPr>
          <w:rFonts w:ascii="Calibri Light" w:hAnsi="Calibri Light" w:cs="Calibri Light"/>
          <w:i/>
          <w:sz w:val="18"/>
          <w:szCs w:val="18"/>
        </w:rPr>
        <w:t>omissions</w:t>
      </w:r>
      <w:r w:rsidRPr="002C5367">
        <w:rPr>
          <w:rFonts w:ascii="Calibri Light" w:hAnsi="Calibri Light" w:cs="Calibri Light"/>
          <w:i/>
          <w:spacing w:val="-6"/>
          <w:sz w:val="18"/>
          <w:szCs w:val="18"/>
        </w:rPr>
        <w:t xml:space="preserve"> </w:t>
      </w:r>
      <w:r w:rsidRPr="002C5367">
        <w:rPr>
          <w:rFonts w:ascii="Calibri Light" w:hAnsi="Calibri Light" w:cs="Calibri Light"/>
          <w:i/>
          <w:sz w:val="18"/>
          <w:szCs w:val="18"/>
        </w:rPr>
        <w:t>in</w:t>
      </w:r>
      <w:r w:rsidRPr="002C5367">
        <w:rPr>
          <w:rFonts w:ascii="Calibri Light" w:hAnsi="Calibri Light" w:cs="Calibri Light"/>
          <w:i/>
          <w:spacing w:val="-7"/>
          <w:sz w:val="18"/>
          <w:szCs w:val="18"/>
        </w:rPr>
        <w:t xml:space="preserve"> </w:t>
      </w:r>
      <w:r w:rsidRPr="002C5367">
        <w:rPr>
          <w:rFonts w:ascii="Calibri Light" w:hAnsi="Calibri Light" w:cs="Calibri Light"/>
          <w:i/>
          <w:sz w:val="18"/>
          <w:szCs w:val="18"/>
        </w:rPr>
        <w:t>the</w:t>
      </w:r>
      <w:r w:rsidRPr="002C5367">
        <w:rPr>
          <w:rFonts w:ascii="Calibri Light" w:hAnsi="Calibri Light" w:cs="Calibri Light"/>
          <w:i/>
          <w:spacing w:val="-8"/>
          <w:sz w:val="18"/>
          <w:szCs w:val="18"/>
        </w:rPr>
        <w:t xml:space="preserve"> </w:t>
      </w:r>
      <w:r w:rsidRPr="002C5367">
        <w:rPr>
          <w:rFonts w:ascii="Calibri Light" w:hAnsi="Calibri Light" w:cs="Calibri Light"/>
          <w:i/>
          <w:sz w:val="18"/>
          <w:szCs w:val="18"/>
        </w:rPr>
        <w:t>information</w:t>
      </w:r>
      <w:r w:rsidRPr="002C5367">
        <w:rPr>
          <w:rFonts w:ascii="Calibri Light" w:hAnsi="Calibri Light" w:cs="Calibri Light"/>
          <w:i/>
          <w:spacing w:val="-7"/>
          <w:sz w:val="18"/>
          <w:szCs w:val="18"/>
        </w:rPr>
        <w:t xml:space="preserve"> </w:t>
      </w:r>
      <w:r w:rsidRPr="002C5367">
        <w:rPr>
          <w:rFonts w:ascii="Calibri Light" w:hAnsi="Calibri Light" w:cs="Calibri Light"/>
          <w:i/>
          <w:sz w:val="18"/>
          <w:szCs w:val="18"/>
        </w:rPr>
        <w:t>contained</w:t>
      </w:r>
      <w:r w:rsidRPr="002C5367">
        <w:rPr>
          <w:rFonts w:ascii="Calibri Light" w:hAnsi="Calibri Light" w:cs="Calibri Light"/>
          <w:i/>
          <w:spacing w:val="-7"/>
          <w:sz w:val="18"/>
          <w:szCs w:val="18"/>
        </w:rPr>
        <w:t xml:space="preserve"> </w:t>
      </w:r>
      <w:r w:rsidRPr="002C5367">
        <w:rPr>
          <w:rFonts w:ascii="Calibri Light" w:hAnsi="Calibri Light" w:cs="Calibri Light"/>
          <w:i/>
          <w:sz w:val="18"/>
          <w:szCs w:val="18"/>
        </w:rPr>
        <w:t>herein.</w:t>
      </w:r>
      <w:r w:rsidRPr="002C5367">
        <w:rPr>
          <w:rFonts w:ascii="Calibri Light" w:hAnsi="Calibri Light" w:cs="Calibri Light"/>
          <w:i/>
          <w:spacing w:val="40"/>
          <w:sz w:val="18"/>
          <w:szCs w:val="18"/>
        </w:rPr>
        <w:t xml:space="preserve"> </w:t>
      </w:r>
      <w:r w:rsidRPr="002C5367">
        <w:rPr>
          <w:rFonts w:ascii="Calibri Light" w:hAnsi="Calibri Light" w:cs="Calibri Light"/>
          <w:i/>
          <w:sz w:val="18"/>
          <w:szCs w:val="18"/>
        </w:rPr>
        <w:t>The</w:t>
      </w:r>
      <w:r w:rsidRPr="002C5367">
        <w:rPr>
          <w:rFonts w:ascii="Calibri Light" w:hAnsi="Calibri Light" w:cs="Calibri Light"/>
          <w:i/>
          <w:spacing w:val="-6"/>
          <w:sz w:val="18"/>
          <w:szCs w:val="18"/>
        </w:rPr>
        <w:t xml:space="preserve"> </w:t>
      </w:r>
      <w:r w:rsidRPr="002C5367">
        <w:rPr>
          <w:rFonts w:ascii="Calibri Light" w:hAnsi="Calibri Light" w:cs="Calibri Light"/>
          <w:i/>
          <w:sz w:val="18"/>
          <w:szCs w:val="18"/>
        </w:rPr>
        <w:t>contents</w:t>
      </w:r>
      <w:r w:rsidRPr="002C5367">
        <w:rPr>
          <w:rFonts w:ascii="Calibri Light" w:hAnsi="Calibri Light" w:cs="Calibri Light"/>
          <w:i/>
          <w:spacing w:val="-8"/>
          <w:sz w:val="18"/>
          <w:szCs w:val="18"/>
        </w:rPr>
        <w:t xml:space="preserve"> </w:t>
      </w:r>
      <w:r w:rsidRPr="002C5367">
        <w:rPr>
          <w:rFonts w:ascii="Calibri Light" w:hAnsi="Calibri Light" w:cs="Calibri Light"/>
          <w:i/>
          <w:sz w:val="18"/>
          <w:szCs w:val="18"/>
        </w:rPr>
        <w:t>of</w:t>
      </w:r>
      <w:r w:rsidRPr="002C5367">
        <w:rPr>
          <w:rFonts w:ascii="Calibri Light" w:hAnsi="Calibri Light" w:cs="Calibri Light"/>
          <w:i/>
          <w:spacing w:val="-7"/>
          <w:sz w:val="18"/>
          <w:szCs w:val="18"/>
        </w:rPr>
        <w:t xml:space="preserve"> </w:t>
      </w:r>
      <w:r w:rsidRPr="002C5367">
        <w:rPr>
          <w:rFonts w:ascii="Calibri Light" w:hAnsi="Calibri Light" w:cs="Calibri Light"/>
          <w:i/>
          <w:sz w:val="18"/>
          <w:szCs w:val="18"/>
        </w:rPr>
        <w:t>this job description</w:t>
      </w:r>
      <w:r w:rsidRPr="002C5367">
        <w:rPr>
          <w:rFonts w:ascii="Calibri Light" w:hAnsi="Calibri Light" w:cs="Calibri Light"/>
          <w:i/>
          <w:spacing w:val="-8"/>
          <w:sz w:val="18"/>
          <w:szCs w:val="18"/>
        </w:rPr>
        <w:t xml:space="preserve"> </w:t>
      </w:r>
      <w:r w:rsidRPr="002C5367">
        <w:rPr>
          <w:rFonts w:ascii="Calibri Light" w:hAnsi="Calibri Light" w:cs="Calibri Light"/>
          <w:i/>
          <w:sz w:val="18"/>
          <w:szCs w:val="18"/>
        </w:rPr>
        <w:t>may</w:t>
      </w:r>
      <w:r w:rsidRPr="002C5367">
        <w:rPr>
          <w:rFonts w:ascii="Calibri Light" w:hAnsi="Calibri Light" w:cs="Calibri Light"/>
          <w:i/>
          <w:spacing w:val="-7"/>
          <w:sz w:val="18"/>
          <w:szCs w:val="18"/>
        </w:rPr>
        <w:t xml:space="preserve"> </w:t>
      </w:r>
      <w:r w:rsidRPr="002C5367">
        <w:rPr>
          <w:rFonts w:ascii="Calibri Light" w:hAnsi="Calibri Light" w:cs="Calibri Light"/>
          <w:i/>
          <w:sz w:val="18"/>
          <w:szCs w:val="18"/>
        </w:rPr>
        <w:t>be</w:t>
      </w:r>
      <w:r w:rsidRPr="002C5367">
        <w:rPr>
          <w:rFonts w:ascii="Calibri Light" w:hAnsi="Calibri Light" w:cs="Calibri Light"/>
          <w:i/>
          <w:spacing w:val="-8"/>
          <w:sz w:val="18"/>
          <w:szCs w:val="18"/>
        </w:rPr>
        <w:t xml:space="preserve"> </w:t>
      </w:r>
      <w:r w:rsidRPr="002C5367">
        <w:rPr>
          <w:rFonts w:ascii="Calibri Light" w:hAnsi="Calibri Light" w:cs="Calibri Light"/>
          <w:i/>
          <w:sz w:val="18"/>
          <w:szCs w:val="18"/>
        </w:rPr>
        <w:t>modified</w:t>
      </w:r>
      <w:r w:rsidRPr="002C5367">
        <w:rPr>
          <w:rFonts w:ascii="Calibri Light" w:hAnsi="Calibri Light" w:cs="Calibri Light"/>
          <w:i/>
          <w:spacing w:val="-8"/>
          <w:sz w:val="18"/>
          <w:szCs w:val="18"/>
        </w:rPr>
        <w:t xml:space="preserve"> </w:t>
      </w:r>
      <w:r w:rsidRPr="002C5367">
        <w:rPr>
          <w:rFonts w:ascii="Calibri Light" w:hAnsi="Calibri Light" w:cs="Calibri Light"/>
          <w:i/>
          <w:sz w:val="18"/>
          <w:szCs w:val="18"/>
        </w:rPr>
        <w:t>or</w:t>
      </w:r>
      <w:r w:rsidRPr="002C5367">
        <w:rPr>
          <w:rFonts w:ascii="Calibri Light" w:hAnsi="Calibri Light" w:cs="Calibri Light"/>
          <w:i/>
          <w:spacing w:val="-7"/>
          <w:sz w:val="18"/>
          <w:szCs w:val="18"/>
        </w:rPr>
        <w:t xml:space="preserve"> </w:t>
      </w:r>
      <w:r w:rsidRPr="002C5367">
        <w:rPr>
          <w:rFonts w:ascii="Calibri Light" w:hAnsi="Calibri Light" w:cs="Calibri Light"/>
          <w:i/>
          <w:sz w:val="18"/>
          <w:szCs w:val="18"/>
        </w:rPr>
        <w:t>revoked</w:t>
      </w:r>
      <w:r w:rsidRPr="002C5367">
        <w:rPr>
          <w:rFonts w:ascii="Calibri Light" w:hAnsi="Calibri Light" w:cs="Calibri Light"/>
          <w:i/>
          <w:spacing w:val="-8"/>
          <w:sz w:val="18"/>
          <w:szCs w:val="18"/>
        </w:rPr>
        <w:t xml:space="preserve"> </w:t>
      </w:r>
      <w:r w:rsidRPr="002C5367">
        <w:rPr>
          <w:rFonts w:ascii="Calibri Light" w:hAnsi="Calibri Light" w:cs="Calibri Light"/>
          <w:i/>
          <w:sz w:val="18"/>
          <w:szCs w:val="18"/>
        </w:rPr>
        <w:t>without</w:t>
      </w:r>
      <w:r w:rsidRPr="002C5367">
        <w:rPr>
          <w:rFonts w:ascii="Calibri Light" w:hAnsi="Calibri Light" w:cs="Calibri Light"/>
          <w:i/>
          <w:spacing w:val="-8"/>
          <w:sz w:val="18"/>
          <w:szCs w:val="18"/>
        </w:rPr>
        <w:t xml:space="preserve"> </w:t>
      </w:r>
      <w:r w:rsidRPr="002C5367">
        <w:rPr>
          <w:rFonts w:ascii="Calibri Light" w:hAnsi="Calibri Light" w:cs="Calibri Light"/>
          <w:i/>
          <w:sz w:val="18"/>
          <w:szCs w:val="18"/>
        </w:rPr>
        <w:t>notice.</w:t>
      </w:r>
      <w:r w:rsidRPr="002C5367">
        <w:rPr>
          <w:rFonts w:ascii="Calibri Light" w:hAnsi="Calibri Light" w:cs="Calibri Light"/>
          <w:i/>
          <w:spacing w:val="39"/>
          <w:sz w:val="18"/>
          <w:szCs w:val="18"/>
        </w:rPr>
        <w:t xml:space="preserve"> </w:t>
      </w:r>
      <w:r w:rsidRPr="002C5367">
        <w:rPr>
          <w:rFonts w:ascii="Calibri Light" w:hAnsi="Calibri Light" w:cs="Calibri Light"/>
          <w:i/>
          <w:sz w:val="18"/>
          <w:szCs w:val="18"/>
        </w:rPr>
        <w:t>Terms</w:t>
      </w:r>
      <w:r w:rsidRPr="002C5367">
        <w:rPr>
          <w:rFonts w:ascii="Calibri Light" w:hAnsi="Calibri Light" w:cs="Calibri Light"/>
          <w:i/>
          <w:spacing w:val="-7"/>
          <w:sz w:val="18"/>
          <w:szCs w:val="18"/>
        </w:rPr>
        <w:t xml:space="preserve"> </w:t>
      </w:r>
      <w:r w:rsidRPr="002C5367">
        <w:rPr>
          <w:rFonts w:ascii="Calibri Light" w:hAnsi="Calibri Light" w:cs="Calibri Light"/>
          <w:i/>
          <w:sz w:val="18"/>
          <w:szCs w:val="18"/>
        </w:rPr>
        <w:t>and</w:t>
      </w:r>
      <w:r w:rsidRPr="002C5367">
        <w:rPr>
          <w:rFonts w:ascii="Calibri Light" w:hAnsi="Calibri Light" w:cs="Calibri Light"/>
          <w:i/>
          <w:spacing w:val="-8"/>
          <w:sz w:val="18"/>
          <w:szCs w:val="18"/>
        </w:rPr>
        <w:t xml:space="preserve"> </w:t>
      </w:r>
      <w:r w:rsidRPr="002C5367">
        <w:rPr>
          <w:rFonts w:ascii="Calibri Light" w:hAnsi="Calibri Light" w:cs="Calibri Light"/>
          <w:i/>
          <w:sz w:val="18"/>
          <w:szCs w:val="18"/>
        </w:rPr>
        <w:t>conditions</w:t>
      </w:r>
      <w:r w:rsidRPr="002C5367">
        <w:rPr>
          <w:rFonts w:ascii="Calibri Light" w:hAnsi="Calibri Light" w:cs="Calibri Light"/>
          <w:i/>
          <w:spacing w:val="-8"/>
          <w:sz w:val="18"/>
          <w:szCs w:val="18"/>
        </w:rPr>
        <w:t xml:space="preserve"> </w:t>
      </w:r>
      <w:r w:rsidRPr="002C5367">
        <w:rPr>
          <w:rFonts w:ascii="Calibri Light" w:hAnsi="Calibri Light" w:cs="Calibri Light"/>
          <w:i/>
          <w:sz w:val="18"/>
          <w:szCs w:val="18"/>
        </w:rPr>
        <w:t>of</w:t>
      </w:r>
      <w:r w:rsidRPr="002C5367">
        <w:rPr>
          <w:rFonts w:ascii="Calibri Light" w:hAnsi="Calibri Light" w:cs="Calibri Light"/>
          <w:i/>
          <w:spacing w:val="-8"/>
          <w:sz w:val="18"/>
          <w:szCs w:val="18"/>
        </w:rPr>
        <w:t xml:space="preserve"> </w:t>
      </w:r>
      <w:r w:rsidRPr="002C5367">
        <w:rPr>
          <w:rFonts w:ascii="Calibri Light" w:hAnsi="Calibri Light" w:cs="Calibri Light"/>
          <w:i/>
          <w:sz w:val="18"/>
          <w:szCs w:val="18"/>
        </w:rPr>
        <w:t>employment</w:t>
      </w:r>
      <w:r w:rsidRPr="002C5367">
        <w:rPr>
          <w:rFonts w:ascii="Calibri Light" w:hAnsi="Calibri Light" w:cs="Calibri Light"/>
          <w:i/>
          <w:spacing w:val="-8"/>
          <w:sz w:val="18"/>
          <w:szCs w:val="18"/>
        </w:rPr>
        <w:t xml:space="preserve"> </w:t>
      </w:r>
      <w:r w:rsidRPr="002C5367">
        <w:rPr>
          <w:rFonts w:ascii="Calibri Light" w:hAnsi="Calibri Light" w:cs="Calibri Light"/>
          <w:i/>
          <w:sz w:val="18"/>
          <w:szCs w:val="18"/>
        </w:rPr>
        <w:t>are determined by the Board of Supervisors and adopted by resolution.</w:t>
      </w:r>
    </w:p>
    <w:p w14:paraId="3E360C60" w14:textId="77777777" w:rsidR="00582567" w:rsidRPr="005D779F" w:rsidRDefault="00582567" w:rsidP="005663C0">
      <w:pPr>
        <w:pStyle w:val="NoSpacing"/>
        <w:rPr>
          <w:rFonts w:cstheme="minorHAnsi"/>
          <w:sz w:val="24"/>
          <w:szCs w:val="24"/>
        </w:rPr>
      </w:pPr>
    </w:p>
    <w:p w14:paraId="519E7B63" w14:textId="77777777" w:rsidR="005663C0" w:rsidRDefault="005663C0" w:rsidP="005663C0">
      <w:pPr>
        <w:pStyle w:val="NoSpacing"/>
        <w:rPr>
          <w:rFonts w:cstheme="minorHAnsi"/>
          <w:sz w:val="24"/>
          <w:szCs w:val="24"/>
        </w:rPr>
      </w:pPr>
    </w:p>
    <w:p w14:paraId="6A2A2540" w14:textId="77777777" w:rsidR="005663C0" w:rsidRDefault="005663C0" w:rsidP="005663C0">
      <w:pPr>
        <w:pStyle w:val="NoSpacing"/>
        <w:rPr>
          <w:rFonts w:cstheme="minorHAnsi"/>
          <w:sz w:val="24"/>
          <w:szCs w:val="24"/>
        </w:rPr>
      </w:pPr>
    </w:p>
    <w:p w14:paraId="5BBE4E82" w14:textId="77777777" w:rsidR="005663C0" w:rsidRDefault="005663C0" w:rsidP="005663C0">
      <w:pPr>
        <w:pStyle w:val="NoSpacing"/>
        <w:rPr>
          <w:rFonts w:cstheme="minorHAnsi"/>
          <w:sz w:val="24"/>
          <w:szCs w:val="24"/>
        </w:rPr>
      </w:pPr>
    </w:p>
    <w:p w14:paraId="7D02F61F" w14:textId="77777777" w:rsidR="005663C0" w:rsidRDefault="005663C0" w:rsidP="005663C0">
      <w:pPr>
        <w:pStyle w:val="NoSpacing"/>
        <w:rPr>
          <w:rFonts w:cstheme="minorHAnsi"/>
          <w:sz w:val="24"/>
          <w:szCs w:val="24"/>
        </w:rPr>
      </w:pPr>
    </w:p>
    <w:p w14:paraId="6C87258C" w14:textId="77777777" w:rsidR="005663C0" w:rsidRDefault="005663C0" w:rsidP="005663C0">
      <w:pPr>
        <w:pStyle w:val="NoSpacing"/>
        <w:rPr>
          <w:rFonts w:cstheme="minorHAnsi"/>
          <w:sz w:val="24"/>
          <w:szCs w:val="24"/>
        </w:rPr>
      </w:pPr>
    </w:p>
    <w:sectPr w:rsidR="005663C0" w:rsidSect="00E062A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C9737" w14:textId="77777777" w:rsidR="003108E5" w:rsidRDefault="003108E5" w:rsidP="004A1535">
      <w:pPr>
        <w:spacing w:after="0" w:line="240" w:lineRule="auto"/>
      </w:pPr>
      <w:r>
        <w:separator/>
      </w:r>
    </w:p>
  </w:endnote>
  <w:endnote w:type="continuationSeparator" w:id="0">
    <w:p w14:paraId="79EEEB4F" w14:textId="77777777" w:rsidR="003108E5" w:rsidRDefault="003108E5" w:rsidP="004A1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9D2DC" w14:textId="77777777" w:rsidR="002C5367" w:rsidRDefault="002C53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2483D" w14:textId="7B97EDF2" w:rsidR="0078595A" w:rsidRDefault="0078595A">
    <w:pPr>
      <w:pStyle w:val="Footer"/>
      <w:jc w:val="right"/>
    </w:pPr>
    <w:r>
      <w:t>Revised: 0</w:t>
    </w:r>
    <w:r w:rsidR="002C5367">
      <w:t>9</w:t>
    </w:r>
    <w:r>
      <w:t>/2024</w:t>
    </w:r>
    <w:r>
      <w:tab/>
    </w:r>
    <w:r>
      <w:tab/>
    </w:r>
    <w:sdt>
      <w:sdtPr>
        <w:id w:val="-793826425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CD1A97B" w14:textId="4CE578B0" w:rsidR="00E7183E" w:rsidRDefault="00E718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661A3" w14:textId="77777777" w:rsidR="002C5367" w:rsidRDefault="002C53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1DDDE" w14:textId="77777777" w:rsidR="003108E5" w:rsidRDefault="003108E5" w:rsidP="004A1535">
      <w:pPr>
        <w:spacing w:after="0" w:line="240" w:lineRule="auto"/>
      </w:pPr>
      <w:r>
        <w:separator/>
      </w:r>
    </w:p>
  </w:footnote>
  <w:footnote w:type="continuationSeparator" w:id="0">
    <w:p w14:paraId="6E19CCB3" w14:textId="77777777" w:rsidR="003108E5" w:rsidRDefault="003108E5" w:rsidP="004A1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13A99" w14:textId="77777777" w:rsidR="002C5367" w:rsidRDefault="002C53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3B165" w14:textId="250C47B4" w:rsidR="00E062AE" w:rsidRPr="008F37AA" w:rsidRDefault="00A57771" w:rsidP="00E062AE">
    <w:pPr>
      <w:pStyle w:val="Header"/>
      <w:jc w:val="right"/>
      <w:rPr>
        <w:color w:val="1F3864" w:themeColor="accent1" w:themeShade="80"/>
      </w:rPr>
    </w:pPr>
    <w:r>
      <w:rPr>
        <w:color w:val="1F3864" w:themeColor="accent1" w:themeShade="80"/>
      </w:rPr>
      <w:t>County Officer Manager</w:t>
    </w:r>
  </w:p>
  <w:p w14:paraId="403B8F96" w14:textId="77777777" w:rsidR="00E062AE" w:rsidRDefault="00E062AE" w:rsidP="00E062AE">
    <w:pPr>
      <w:pStyle w:val="Header"/>
      <w:jc w:val="right"/>
    </w:pPr>
  </w:p>
  <w:p w14:paraId="06F9FF4A" w14:textId="77777777" w:rsidR="007C03A3" w:rsidRDefault="007C03A3" w:rsidP="00E062AE">
    <w:pPr>
      <w:pStyle w:val="Header"/>
      <w:jc w:val="right"/>
    </w:pPr>
  </w:p>
  <w:p w14:paraId="6A16212C" w14:textId="77777777" w:rsidR="00E062AE" w:rsidRDefault="00E062AE" w:rsidP="00E062AE">
    <w:pPr>
      <w:pStyle w:val="Header"/>
      <w:jc w:val="right"/>
    </w:pPr>
  </w:p>
  <w:p w14:paraId="67929D6A" w14:textId="2AD7E4AF" w:rsidR="00E7183E" w:rsidRPr="00E062AE" w:rsidRDefault="00E7183E" w:rsidP="00E062AE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FC1A9" w14:textId="77777777" w:rsidR="002C5367" w:rsidRDefault="002C53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A78BE"/>
    <w:multiLevelType w:val="hybridMultilevel"/>
    <w:tmpl w:val="B7E2D1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3245A"/>
    <w:multiLevelType w:val="hybridMultilevel"/>
    <w:tmpl w:val="99C45C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50F"/>
    <w:multiLevelType w:val="hybridMultilevel"/>
    <w:tmpl w:val="074E89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04916"/>
    <w:multiLevelType w:val="hybridMultilevel"/>
    <w:tmpl w:val="1B3E7D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E5608"/>
    <w:multiLevelType w:val="hybridMultilevel"/>
    <w:tmpl w:val="666CC6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34489"/>
    <w:multiLevelType w:val="multilevel"/>
    <w:tmpl w:val="E6E8D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596D98"/>
    <w:multiLevelType w:val="hybridMultilevel"/>
    <w:tmpl w:val="50681A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D2D80"/>
    <w:multiLevelType w:val="hybridMultilevel"/>
    <w:tmpl w:val="0A3E61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848BE"/>
    <w:multiLevelType w:val="hybridMultilevel"/>
    <w:tmpl w:val="A91AF6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83C25"/>
    <w:multiLevelType w:val="hybridMultilevel"/>
    <w:tmpl w:val="0F9E6D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548DC"/>
    <w:multiLevelType w:val="hybridMultilevel"/>
    <w:tmpl w:val="DD580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95275"/>
    <w:multiLevelType w:val="hybridMultilevel"/>
    <w:tmpl w:val="2D6008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67499"/>
    <w:multiLevelType w:val="hybridMultilevel"/>
    <w:tmpl w:val="B1467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D646E"/>
    <w:multiLevelType w:val="hybridMultilevel"/>
    <w:tmpl w:val="4A26F9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834F4"/>
    <w:multiLevelType w:val="hybridMultilevel"/>
    <w:tmpl w:val="7AEE7D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75FD9"/>
    <w:multiLevelType w:val="hybridMultilevel"/>
    <w:tmpl w:val="8C562D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C76A5"/>
    <w:multiLevelType w:val="hybridMultilevel"/>
    <w:tmpl w:val="B02619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C1081"/>
    <w:multiLevelType w:val="hybridMultilevel"/>
    <w:tmpl w:val="A7F62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E1FF6"/>
    <w:multiLevelType w:val="hybridMultilevel"/>
    <w:tmpl w:val="A4CE23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9D4554"/>
    <w:multiLevelType w:val="hybridMultilevel"/>
    <w:tmpl w:val="ECEA8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B0386"/>
    <w:multiLevelType w:val="hybridMultilevel"/>
    <w:tmpl w:val="0534F4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5418A"/>
    <w:multiLevelType w:val="hybridMultilevel"/>
    <w:tmpl w:val="74346D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33D3A"/>
    <w:multiLevelType w:val="hybridMultilevel"/>
    <w:tmpl w:val="37D2E5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1C3EAB"/>
    <w:multiLevelType w:val="hybridMultilevel"/>
    <w:tmpl w:val="B89A5E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235C0"/>
    <w:multiLevelType w:val="hybridMultilevel"/>
    <w:tmpl w:val="A6EE9B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22721B"/>
    <w:multiLevelType w:val="hybridMultilevel"/>
    <w:tmpl w:val="9EDE3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D35B5C"/>
    <w:multiLevelType w:val="hybridMultilevel"/>
    <w:tmpl w:val="2E002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721C2"/>
    <w:multiLevelType w:val="hybridMultilevel"/>
    <w:tmpl w:val="7092FA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D532E"/>
    <w:multiLevelType w:val="hybridMultilevel"/>
    <w:tmpl w:val="9B4AF2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72A09"/>
    <w:multiLevelType w:val="hybridMultilevel"/>
    <w:tmpl w:val="9AAAFF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362CB"/>
    <w:multiLevelType w:val="multilevel"/>
    <w:tmpl w:val="C2CC9E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59371D"/>
    <w:multiLevelType w:val="hybridMultilevel"/>
    <w:tmpl w:val="3F180A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092000"/>
    <w:multiLevelType w:val="hybridMultilevel"/>
    <w:tmpl w:val="CAFEE7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83C4D"/>
    <w:multiLevelType w:val="hybridMultilevel"/>
    <w:tmpl w:val="3266D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582947">
    <w:abstractNumId w:val="17"/>
  </w:num>
  <w:num w:numId="2" w16cid:durableId="97140429">
    <w:abstractNumId w:val="33"/>
  </w:num>
  <w:num w:numId="3" w16cid:durableId="1493987400">
    <w:abstractNumId w:val="26"/>
  </w:num>
  <w:num w:numId="4" w16cid:durableId="1322005522">
    <w:abstractNumId w:val="25"/>
  </w:num>
  <w:num w:numId="5" w16cid:durableId="856777695">
    <w:abstractNumId w:val="18"/>
  </w:num>
  <w:num w:numId="6" w16cid:durableId="898173152">
    <w:abstractNumId w:val="15"/>
  </w:num>
  <w:num w:numId="7" w16cid:durableId="763183530">
    <w:abstractNumId w:val="22"/>
  </w:num>
  <w:num w:numId="8" w16cid:durableId="1245843358">
    <w:abstractNumId w:val="24"/>
  </w:num>
  <w:num w:numId="9" w16cid:durableId="581833619">
    <w:abstractNumId w:val="6"/>
  </w:num>
  <w:num w:numId="10" w16cid:durableId="303585374">
    <w:abstractNumId w:val="29"/>
  </w:num>
  <w:num w:numId="11" w16cid:durableId="1870023534">
    <w:abstractNumId w:val="8"/>
  </w:num>
  <w:num w:numId="12" w16cid:durableId="275865474">
    <w:abstractNumId w:val="23"/>
  </w:num>
  <w:num w:numId="13" w16cid:durableId="657618099">
    <w:abstractNumId w:val="14"/>
  </w:num>
  <w:num w:numId="14" w16cid:durableId="631206706">
    <w:abstractNumId w:val="2"/>
  </w:num>
  <w:num w:numId="15" w16cid:durableId="2090039482">
    <w:abstractNumId w:val="16"/>
  </w:num>
  <w:num w:numId="16" w16cid:durableId="125584303">
    <w:abstractNumId w:val="27"/>
  </w:num>
  <w:num w:numId="17" w16cid:durableId="1890259765">
    <w:abstractNumId w:val="0"/>
  </w:num>
  <w:num w:numId="18" w16cid:durableId="1100025557">
    <w:abstractNumId w:val="13"/>
  </w:num>
  <w:num w:numId="19" w16cid:durableId="678653831">
    <w:abstractNumId w:val="28"/>
  </w:num>
  <w:num w:numId="20" w16cid:durableId="344864350">
    <w:abstractNumId w:val="32"/>
  </w:num>
  <w:num w:numId="21" w16cid:durableId="1437214161">
    <w:abstractNumId w:val="12"/>
  </w:num>
  <w:num w:numId="22" w16cid:durableId="1303076503">
    <w:abstractNumId w:val="7"/>
  </w:num>
  <w:num w:numId="23" w16cid:durableId="1129669206">
    <w:abstractNumId w:val="19"/>
  </w:num>
  <w:num w:numId="24" w16cid:durableId="56324290">
    <w:abstractNumId w:val="3"/>
  </w:num>
  <w:num w:numId="25" w16cid:durableId="2118938079">
    <w:abstractNumId w:val="10"/>
  </w:num>
  <w:num w:numId="26" w16cid:durableId="1410497447">
    <w:abstractNumId w:val="5"/>
  </w:num>
  <w:num w:numId="27" w16cid:durableId="1063528432">
    <w:abstractNumId w:val="30"/>
  </w:num>
  <w:num w:numId="28" w16cid:durableId="23405625">
    <w:abstractNumId w:val="10"/>
  </w:num>
  <w:num w:numId="29" w16cid:durableId="526717353">
    <w:abstractNumId w:val="21"/>
  </w:num>
  <w:num w:numId="30" w16cid:durableId="1694377379">
    <w:abstractNumId w:val="4"/>
  </w:num>
  <w:num w:numId="31" w16cid:durableId="1938294842">
    <w:abstractNumId w:val="20"/>
  </w:num>
  <w:num w:numId="32" w16cid:durableId="1422483341">
    <w:abstractNumId w:val="31"/>
  </w:num>
  <w:num w:numId="33" w16cid:durableId="1839231570">
    <w:abstractNumId w:val="1"/>
  </w:num>
  <w:num w:numId="34" w16cid:durableId="1561746435">
    <w:abstractNumId w:val="9"/>
  </w:num>
  <w:num w:numId="35" w16cid:durableId="13612041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35"/>
    <w:rsid w:val="0006672E"/>
    <w:rsid w:val="00134DCD"/>
    <w:rsid w:val="00150251"/>
    <w:rsid w:val="001504D1"/>
    <w:rsid w:val="001C1DDA"/>
    <w:rsid w:val="0021489F"/>
    <w:rsid w:val="002263BA"/>
    <w:rsid w:val="0025119E"/>
    <w:rsid w:val="00286FC9"/>
    <w:rsid w:val="002C5367"/>
    <w:rsid w:val="003108E5"/>
    <w:rsid w:val="0031443E"/>
    <w:rsid w:val="00362E0B"/>
    <w:rsid w:val="003722C1"/>
    <w:rsid w:val="00387790"/>
    <w:rsid w:val="00395A43"/>
    <w:rsid w:val="003C186D"/>
    <w:rsid w:val="003D3133"/>
    <w:rsid w:val="0044104A"/>
    <w:rsid w:val="004453D9"/>
    <w:rsid w:val="00465D3A"/>
    <w:rsid w:val="00471ECC"/>
    <w:rsid w:val="004A1535"/>
    <w:rsid w:val="004B71C6"/>
    <w:rsid w:val="004D1936"/>
    <w:rsid w:val="004F4453"/>
    <w:rsid w:val="005017A2"/>
    <w:rsid w:val="00503F02"/>
    <w:rsid w:val="00517269"/>
    <w:rsid w:val="00536C66"/>
    <w:rsid w:val="00562FF3"/>
    <w:rsid w:val="005663C0"/>
    <w:rsid w:val="00582567"/>
    <w:rsid w:val="005D32F7"/>
    <w:rsid w:val="005D779F"/>
    <w:rsid w:val="005E7DDB"/>
    <w:rsid w:val="00616E6F"/>
    <w:rsid w:val="00616EB1"/>
    <w:rsid w:val="00664EAF"/>
    <w:rsid w:val="00712286"/>
    <w:rsid w:val="0078595A"/>
    <w:rsid w:val="007A5175"/>
    <w:rsid w:val="007C03A3"/>
    <w:rsid w:val="007E6D05"/>
    <w:rsid w:val="00807776"/>
    <w:rsid w:val="00816178"/>
    <w:rsid w:val="00816C82"/>
    <w:rsid w:val="00844801"/>
    <w:rsid w:val="008769AC"/>
    <w:rsid w:val="008A2585"/>
    <w:rsid w:val="008A5799"/>
    <w:rsid w:val="008D0A75"/>
    <w:rsid w:val="008D70D2"/>
    <w:rsid w:val="008D78BB"/>
    <w:rsid w:val="008E3EA7"/>
    <w:rsid w:val="008E576E"/>
    <w:rsid w:val="008F37AA"/>
    <w:rsid w:val="00936B13"/>
    <w:rsid w:val="0095390D"/>
    <w:rsid w:val="0095603D"/>
    <w:rsid w:val="009A2220"/>
    <w:rsid w:val="00A57771"/>
    <w:rsid w:val="00AF29A6"/>
    <w:rsid w:val="00AF5B54"/>
    <w:rsid w:val="00B45202"/>
    <w:rsid w:val="00B57D7E"/>
    <w:rsid w:val="00BA11DC"/>
    <w:rsid w:val="00BA4DB8"/>
    <w:rsid w:val="00BB7096"/>
    <w:rsid w:val="00BB767E"/>
    <w:rsid w:val="00BE13CB"/>
    <w:rsid w:val="00BE2109"/>
    <w:rsid w:val="00C27003"/>
    <w:rsid w:val="00C54E25"/>
    <w:rsid w:val="00C70F4B"/>
    <w:rsid w:val="00C74DDF"/>
    <w:rsid w:val="00D47DC1"/>
    <w:rsid w:val="00D622B4"/>
    <w:rsid w:val="00D9381E"/>
    <w:rsid w:val="00DA7079"/>
    <w:rsid w:val="00DE4BCD"/>
    <w:rsid w:val="00DF49D9"/>
    <w:rsid w:val="00E062AE"/>
    <w:rsid w:val="00E7183E"/>
    <w:rsid w:val="00EB3365"/>
    <w:rsid w:val="00ED2B66"/>
    <w:rsid w:val="00ED6CAD"/>
    <w:rsid w:val="00F252B4"/>
    <w:rsid w:val="00FE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0DA18"/>
  <w15:docId w15:val="{892598C4-7FAE-442C-A911-2C13FACF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535"/>
  </w:style>
  <w:style w:type="paragraph" w:styleId="Heading1">
    <w:name w:val="heading 1"/>
    <w:basedOn w:val="Normal"/>
    <w:next w:val="Normal"/>
    <w:link w:val="Heading1Char"/>
    <w:uiPriority w:val="9"/>
    <w:qFormat/>
    <w:rsid w:val="004A15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1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15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15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15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15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15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15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15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5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15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15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15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15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15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15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15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15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15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1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15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15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1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15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4A15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15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15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15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153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A1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535"/>
  </w:style>
  <w:style w:type="paragraph" w:styleId="Footer">
    <w:name w:val="footer"/>
    <w:basedOn w:val="Normal"/>
    <w:link w:val="FooterChar"/>
    <w:uiPriority w:val="99"/>
    <w:unhideWhenUsed/>
    <w:rsid w:val="004A1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535"/>
  </w:style>
  <w:style w:type="paragraph" w:customStyle="1" w:styleId="Default">
    <w:name w:val="Default"/>
    <w:rsid w:val="008D0A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oSpacing">
    <w:name w:val="No Spacing"/>
    <w:uiPriority w:val="1"/>
    <w:qFormat/>
    <w:rsid w:val="005D779F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8A258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27003"/>
    <w:rPr>
      <w:color w:val="0000FF"/>
      <w:u w:val="single"/>
    </w:rPr>
  </w:style>
  <w:style w:type="table" w:styleId="TableGrid">
    <w:name w:val="Table Grid"/>
    <w:basedOn w:val="TableNormal"/>
    <w:uiPriority w:val="39"/>
    <w:rsid w:val="009A2220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7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7E6D0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E6D05"/>
    <w:rPr>
      <w:rFonts w:ascii="Arial" w:eastAsia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9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00827-C6E6-43C5-B42E-4FFA03F0E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759</Words>
  <Characters>4674</Characters>
  <Application>Microsoft Office Word</Application>
  <DocSecurity>0</DocSecurity>
  <Lines>259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DuBlanc</dc:creator>
  <cp:keywords/>
  <dc:description/>
  <cp:lastModifiedBy>Gail DuBlanc</cp:lastModifiedBy>
  <cp:revision>2</cp:revision>
  <cp:lastPrinted>2024-05-22T21:09:00Z</cp:lastPrinted>
  <dcterms:created xsi:type="dcterms:W3CDTF">2024-10-09T18:32:00Z</dcterms:created>
  <dcterms:modified xsi:type="dcterms:W3CDTF">2024-10-09T18:32:00Z</dcterms:modified>
</cp:coreProperties>
</file>